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96EA" w14:textId="77777777" w:rsidR="007E39F6" w:rsidRDefault="007E39F6" w:rsidP="007E39F6">
      <w:pPr>
        <w:pStyle w:val="SH-AA1-14-L"/>
      </w:pPr>
      <w:bookmarkStart w:id="0" w:name="_Toc158045054"/>
      <w:r>
        <w:t>1.0</w:t>
      </w:r>
      <w:r>
        <w:tab/>
        <w:t>INTRODUCTION</w:t>
      </w:r>
      <w:bookmarkEnd w:id="0"/>
    </w:p>
    <w:p w14:paraId="5DD97D01" w14:textId="3BC63557" w:rsidR="007E39F6" w:rsidRDefault="007E39F6" w:rsidP="007E39F6">
      <w:pPr>
        <w:pStyle w:val="BD-AA2-10-L"/>
      </w:pPr>
      <w:r>
        <w:t xml:space="preserve">This document provides </w:t>
      </w:r>
      <w:r w:rsidR="000667BE">
        <w:t>a quick procedure for linking to the Demo Database.</w:t>
      </w:r>
    </w:p>
    <w:p w14:paraId="3D854D20" w14:textId="3A8A15AD" w:rsidR="000667BE" w:rsidRDefault="000667BE" w:rsidP="007E39F6">
      <w:pPr>
        <w:pStyle w:val="BD-AA2-10-L"/>
      </w:pPr>
    </w:p>
    <w:p w14:paraId="4C673E4A" w14:textId="2AD344C8" w:rsidR="000667BE" w:rsidRDefault="000667BE" w:rsidP="007E39F6">
      <w:pPr>
        <w:pStyle w:val="BD-AA2-10-L"/>
      </w:pPr>
      <w:r>
        <w:t xml:space="preserve">SAS is installed linked to a </w:t>
      </w:r>
      <w:r w:rsidR="00864B71">
        <w:t>completely</w:t>
      </w:r>
      <w:r>
        <w:t xml:space="preserve"> new database however many users may want to ‘pl</w:t>
      </w:r>
      <w:r w:rsidR="007E0AA9">
        <w:t>a</w:t>
      </w:r>
      <w:r>
        <w:t>y’ with it first to see what it offers.</w:t>
      </w:r>
    </w:p>
    <w:p w14:paraId="1B74ADF1" w14:textId="77777777" w:rsidR="000667BE" w:rsidRDefault="000667BE" w:rsidP="007E39F6">
      <w:pPr>
        <w:pStyle w:val="BD-AA2-10-L"/>
      </w:pPr>
    </w:p>
    <w:p w14:paraId="028EA46A" w14:textId="6B2838AD" w:rsidR="000667BE" w:rsidRDefault="000667BE" w:rsidP="007E39F6">
      <w:pPr>
        <w:pStyle w:val="BD-AA2-10-L"/>
      </w:pPr>
      <w:r>
        <w:t xml:space="preserve">This procedure details how to </w:t>
      </w:r>
      <w:r w:rsidR="00864B71">
        <w:t>quickly</w:t>
      </w:r>
      <w:r>
        <w:t xml:space="preserve"> switch between databases.</w:t>
      </w:r>
    </w:p>
    <w:p w14:paraId="7B9D6A19" w14:textId="77777777" w:rsidR="007E39F6" w:rsidRDefault="007E39F6" w:rsidP="007E39F6">
      <w:pPr>
        <w:pStyle w:val="BD-AA2-10-L"/>
      </w:pPr>
    </w:p>
    <w:p w14:paraId="60FC4002" w14:textId="77777777" w:rsidR="007E39F6" w:rsidRDefault="007E39F6" w:rsidP="007E39F6">
      <w:pPr>
        <w:pStyle w:val="SH-AA2-12-L"/>
      </w:pPr>
      <w:bookmarkStart w:id="1" w:name="_Toc189713352"/>
      <w:bookmarkStart w:id="2" w:name="_Toc158045055"/>
      <w:r>
        <w:t>1.1</w:t>
      </w:r>
      <w:r>
        <w:tab/>
        <w:t>Related Information</w:t>
      </w:r>
      <w:bookmarkEnd w:id="1"/>
      <w:bookmarkEnd w:id="2"/>
    </w:p>
    <w:p w14:paraId="4830818A" w14:textId="77777777" w:rsidR="007E39F6" w:rsidRDefault="007E39F6" w:rsidP="007E39F6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E39F6" w14:paraId="08144D6F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E66BCB" w14:textId="77777777" w:rsidR="007E39F6" w:rsidRDefault="007E39F6" w:rsidP="00C27396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C20A5D" w14:textId="77777777" w:rsidR="007E39F6" w:rsidRDefault="007E39F6" w:rsidP="00C27396">
            <w:pPr>
              <w:pStyle w:val="CM-TB-AA1-10-C"/>
            </w:pPr>
            <w:r>
              <w:t>Title</w:t>
            </w:r>
          </w:p>
        </w:tc>
      </w:tr>
      <w:tr w:rsidR="007E39F6" w14:paraId="76661402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3EEB" w14:textId="07A25A71" w:rsidR="007E39F6" w:rsidRDefault="007E0AA9" w:rsidP="00C27396">
            <w:pPr>
              <w:pStyle w:val="CM-TB-AA2-10-L"/>
            </w:pPr>
            <w:r>
              <w:t>A-00-011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7B91" w14:textId="46AA1EC8" w:rsidR="007E39F6" w:rsidRPr="00A87763" w:rsidRDefault="007E0AA9" w:rsidP="00C27396">
            <w:pPr>
              <w:pStyle w:val="CM-TB-AA2-10-L"/>
            </w:pPr>
            <w:r>
              <w:t>Demo Data Information</w:t>
            </w:r>
            <w:r w:rsidR="005813FB">
              <w:t>.</w:t>
            </w:r>
          </w:p>
        </w:tc>
      </w:tr>
    </w:tbl>
    <w:p w14:paraId="451A829E" w14:textId="77777777" w:rsidR="007E39F6" w:rsidRDefault="007E39F6" w:rsidP="007E39F6">
      <w:pPr>
        <w:pStyle w:val="BD-AA2-10-L"/>
      </w:pPr>
    </w:p>
    <w:p w14:paraId="2511C4D6" w14:textId="77777777" w:rsidR="007E39F6" w:rsidRDefault="007E39F6" w:rsidP="007E39F6">
      <w:pPr>
        <w:pStyle w:val="SH-AA2-12-L"/>
      </w:pPr>
      <w:bookmarkStart w:id="3" w:name="_Toc433016475"/>
      <w:bookmarkStart w:id="4" w:name="_Toc158045056"/>
      <w:r>
        <w:t>1.2</w:t>
      </w:r>
      <w:r>
        <w:tab/>
        <w:t>Change Control</w:t>
      </w:r>
      <w:bookmarkEnd w:id="3"/>
      <w:bookmarkEnd w:id="4"/>
    </w:p>
    <w:p w14:paraId="35B90CA0" w14:textId="77777777" w:rsidR="007E39F6" w:rsidRDefault="007E39F6" w:rsidP="007E39F6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E39F6" w14:paraId="44DAFE36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262986" w14:textId="77777777" w:rsidR="007E39F6" w:rsidRDefault="000C3EFF" w:rsidP="00C27396">
            <w:pPr>
              <w:pStyle w:val="TB-AA1-10-C"/>
            </w:pPr>
            <w:r>
              <w:t>Version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13B387" w14:textId="77777777" w:rsidR="007E39F6" w:rsidRDefault="007E39F6" w:rsidP="00C27396">
            <w:pPr>
              <w:pStyle w:val="TB-AA1-10-C"/>
            </w:pPr>
            <w:r>
              <w:t>Information</w:t>
            </w:r>
          </w:p>
        </w:tc>
      </w:tr>
      <w:tr w:rsidR="007E39F6" w14:paraId="557746B8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731FD" w14:textId="0175F2C6" w:rsidR="007E39F6" w:rsidRDefault="000667BE" w:rsidP="00C27396">
            <w:pPr>
              <w:pStyle w:val="TB-AA2-10-L"/>
            </w:pPr>
            <w:r>
              <w:t>2024/02/05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7E9E" w14:textId="63B502E1" w:rsidR="007E39F6" w:rsidRDefault="000667BE" w:rsidP="00C27396">
            <w:pPr>
              <w:pStyle w:val="TB-AA2-10-L"/>
            </w:pPr>
            <w:r>
              <w:t>New document.</w:t>
            </w:r>
          </w:p>
        </w:tc>
      </w:tr>
    </w:tbl>
    <w:p w14:paraId="5BE0DA15" w14:textId="77777777" w:rsidR="007E39F6" w:rsidRDefault="007E39F6" w:rsidP="007E39F6">
      <w:pPr>
        <w:pStyle w:val="BD-AA2-10-L"/>
      </w:pPr>
    </w:p>
    <w:p w14:paraId="5C1B3E47" w14:textId="77777777" w:rsidR="007E39F6" w:rsidRDefault="007E39F6" w:rsidP="007E39F6">
      <w:pPr>
        <w:pStyle w:val="CM-SH-AA1-14-L"/>
      </w:pPr>
      <w:bookmarkStart w:id="5" w:name="_Toc158045057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14:paraId="237D73F7" w14:textId="3401FA17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158045054" w:history="1">
        <w:r w:rsidRPr="00826FC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ED6822E" w14:textId="342176A1" w:rsidR="00926A57" w:rsidRDefault="00926A5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045055" w:history="1">
        <w:r w:rsidRPr="00826FCC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26FCC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_Toc158045055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64CE213" w14:textId="4A5B8A47" w:rsidR="00926A57" w:rsidRDefault="00926A5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045056" w:history="1">
        <w:r w:rsidRPr="00826FCC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26FCC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_Toc158045056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E89B1B1" w14:textId="29F8C1B7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57" w:history="1">
        <w:r w:rsidRPr="00826FCC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372B562" w14:textId="691D8465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58" w:history="1">
        <w:r w:rsidRPr="00826FCC">
          <w:rPr>
            <w:rStyle w:val="Hyperlink"/>
          </w:rPr>
          <w:t>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Database References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2A54199" w14:textId="558DD566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59" w:history="1">
        <w:r w:rsidRPr="00826FCC">
          <w:rPr>
            <w:rStyle w:val="Hyperlink"/>
          </w:rPr>
          <w:t>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Installed Databases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8D271FC" w14:textId="71219C4F" w:rsidR="00926A57" w:rsidRDefault="00926A5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045060" w:history="1">
        <w:r w:rsidRPr="00826FCC">
          <w:rPr>
            <w:rStyle w:val="Hyperlink"/>
            <w:noProof/>
          </w:rPr>
          <w:t>21.1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26FCC">
          <w:rPr>
            <w:rStyle w:val="Hyperlink"/>
            <w:noProof/>
          </w:rPr>
          <w:t>Installed Custom Databases - Location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_Toc158045060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C6B9D80" w14:textId="621EE213" w:rsidR="00926A57" w:rsidRDefault="00926A5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045061" w:history="1">
        <w:r w:rsidRPr="00826FCC">
          <w:rPr>
            <w:rStyle w:val="Hyperlink"/>
            <w:noProof/>
          </w:rPr>
          <w:t>21.2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26FCC">
          <w:rPr>
            <w:rStyle w:val="Hyperlink"/>
            <w:noProof/>
          </w:rPr>
          <w:t>New Basic Database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_Toc158045061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785FFE2" w14:textId="72F4BDE0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62" w:history="1">
        <w:r w:rsidRPr="00826FCC">
          <w:rPr>
            <w:rStyle w:val="Hyperlink"/>
          </w:rPr>
          <w:t>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Demonstration Databases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AB64669" w14:textId="52302B14" w:rsidR="00926A57" w:rsidRDefault="00926A5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045063" w:history="1">
        <w:r w:rsidRPr="00826FCC">
          <w:rPr>
            <w:rStyle w:val="Hyperlink"/>
            <w:noProof/>
          </w:rPr>
          <w:t>22.1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26FCC">
          <w:rPr>
            <w:rStyle w:val="Hyperlink"/>
            <w:noProof/>
          </w:rPr>
          <w:t>Demonstration Databases - Working Copy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_Toc158045063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DB804A9" w14:textId="1134981F" w:rsidR="00926A57" w:rsidRDefault="00926A5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045064" w:history="1">
        <w:r w:rsidRPr="00826FCC">
          <w:rPr>
            <w:rStyle w:val="Hyperlink"/>
            <w:noProof/>
          </w:rPr>
          <w:t>22.2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26FCC">
          <w:rPr>
            <w:rStyle w:val="Hyperlink"/>
            <w:noProof/>
          </w:rPr>
          <w:t>Demonstration Databases - Backup Copy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_Toc158045064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7978B0F" w14:textId="7FC0BA44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65" w:history="1">
        <w:r w:rsidRPr="00826FCC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Quick Linking To Demo Database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BBE72BF" w14:textId="58AEBFFA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66" w:history="1">
        <w:r w:rsidRPr="00826FCC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4450159" w14:textId="7C764349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67" w:history="1">
        <w:r w:rsidRPr="00826FCC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A-00-000 - SAS Welcome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65185C1" w14:textId="2EDDB569" w:rsidR="00926A57" w:rsidRDefault="00926A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045068" w:history="1">
        <w:r w:rsidRPr="00826FCC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26FCC">
          <w:rPr>
            <w:rStyle w:val="Hyperlink"/>
          </w:rPr>
          <w:t>F-09-920 - Database Maintenceance Utility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_Toc158045068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496F341" w14:textId="10850F76" w:rsidR="007E39F6" w:rsidRDefault="00926A57" w:rsidP="007E39F6">
      <w:pPr>
        <w:pStyle w:val="CM-BD-AA2-10-L"/>
        <w:rPr>
          <w:snapToGrid w:val="0"/>
        </w:rPr>
      </w:pPr>
      <w:r>
        <w:rPr>
          <w:b/>
          <w:noProof/>
          <w:color w:val="000000" w:themeColor="text1"/>
          <w:szCs w:val="22"/>
        </w:rPr>
        <w:fldChar w:fldCharType="end"/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DFEF54E" w14:textId="77777777" w:rsidR="007E39F6" w:rsidRDefault="007E39F6" w:rsidP="007E39F6">
      <w:pPr>
        <w:pStyle w:val="CM-SH-AA1-14-L"/>
        <w:sectPr w:rsidR="007E39F6" w:rsidSect="00B137AF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14:paraId="681B61F6" w14:textId="155F935D" w:rsidR="007E39F6" w:rsidRDefault="008A50D1" w:rsidP="008A50D1">
      <w:pPr>
        <w:pStyle w:val="SH-AA1-14-L"/>
      </w:pPr>
      <w:bookmarkStart w:id="16" w:name="_Toc158045058"/>
      <w:r>
        <w:lastRenderedPageBreak/>
        <w:t>2</w:t>
      </w:r>
      <w:r w:rsidR="007E39F6">
        <w:t>0.</w:t>
      </w:r>
      <w:r>
        <w:t>0</w:t>
      </w:r>
      <w:r w:rsidR="007E39F6">
        <w:tab/>
        <w:t>Database</w:t>
      </w:r>
      <w:r w:rsidR="000667BE">
        <w:t xml:space="preserve"> References</w:t>
      </w:r>
      <w:bookmarkEnd w:id="16"/>
    </w:p>
    <w:p w14:paraId="7D8A1818" w14:textId="58A0B43F" w:rsidR="007E39F6" w:rsidRDefault="007E39F6" w:rsidP="007E39F6">
      <w:pPr>
        <w:pStyle w:val="BD-AA2-10-L"/>
      </w:pPr>
      <w:r>
        <w:t xml:space="preserve">The </w:t>
      </w:r>
      <w:r w:rsidR="003B1BCF">
        <w:t xml:space="preserve">section provides </w:t>
      </w:r>
      <w:r w:rsidR="00864B71">
        <w:t>details</w:t>
      </w:r>
      <w:r w:rsidR="003B1BCF">
        <w:t xml:space="preserve"> with regard to the supplied databases along with their locations.</w:t>
      </w:r>
    </w:p>
    <w:p w14:paraId="1065FB51" w14:textId="77777777" w:rsidR="003B1BCF" w:rsidRDefault="003B1BCF" w:rsidP="007E39F6">
      <w:pPr>
        <w:pStyle w:val="BD-AA2-10-L"/>
      </w:pPr>
    </w:p>
    <w:p w14:paraId="35CB48FB" w14:textId="77777777" w:rsidR="007E39F6" w:rsidRDefault="007E39F6" w:rsidP="007E39F6">
      <w:pPr>
        <w:pStyle w:val="BD-AA2-10-L"/>
      </w:pPr>
    </w:p>
    <w:p w14:paraId="52BB8D30" w14:textId="77777777" w:rsidR="007E39F6" w:rsidRDefault="008A50D1" w:rsidP="00242B46">
      <w:pPr>
        <w:pStyle w:val="SH-AA1-14-L"/>
      </w:pPr>
      <w:bookmarkStart w:id="17" w:name="_Toc158045059"/>
      <w:r>
        <w:t>21</w:t>
      </w:r>
      <w:r w:rsidR="007E39F6">
        <w:t>.</w:t>
      </w:r>
      <w:r>
        <w:t>0</w:t>
      </w:r>
      <w:r w:rsidR="007E39F6">
        <w:tab/>
        <w:t>Installed Database</w:t>
      </w:r>
      <w:r w:rsidR="00242B46">
        <w:t>s</w:t>
      </w:r>
      <w:bookmarkEnd w:id="17"/>
    </w:p>
    <w:p w14:paraId="002459A3" w14:textId="37F4DF98" w:rsidR="00242B46" w:rsidRPr="00242B46" w:rsidRDefault="00242B46" w:rsidP="00242B46">
      <w:pPr>
        <w:pStyle w:val="SH-AA2-12-L"/>
      </w:pPr>
      <w:bookmarkStart w:id="18" w:name="_Toc158045060"/>
      <w:r>
        <w:t>21.1</w:t>
      </w:r>
      <w:r>
        <w:tab/>
        <w:t>Install</w:t>
      </w:r>
      <w:r w:rsidR="003B1BCF">
        <w:t xml:space="preserve">ed Custom Databases - </w:t>
      </w:r>
      <w:r>
        <w:t>Location</w:t>
      </w:r>
      <w:bookmarkEnd w:id="18"/>
    </w:p>
    <w:p w14:paraId="0D8F649C" w14:textId="62C6C2B2" w:rsidR="007E39F6" w:rsidRPr="004658E9" w:rsidRDefault="007E39F6" w:rsidP="007E39F6">
      <w:pPr>
        <w:pStyle w:val="BD-AA2-10-L"/>
      </w:pPr>
      <w:r>
        <w:t>These are the initially installed databases</w:t>
      </w:r>
      <w:r w:rsidR="003B1BCF">
        <w:t xml:space="preserve"> and their location</w:t>
      </w:r>
      <w:r>
        <w:t>.</w:t>
      </w:r>
      <w:r w:rsidR="00775999">
        <w:t xml:space="preserve">  </w:t>
      </w:r>
      <w:r w:rsidR="000C3EFF">
        <w:t xml:space="preserve">The </w:t>
      </w:r>
      <w:r w:rsidR="003B1BCF">
        <w:t xml:space="preserve">physical </w:t>
      </w:r>
      <w:r w:rsidR="000C3EFF">
        <w:t>location of the installed databases cannot be be changed.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6624"/>
      </w:tblGrid>
      <w:tr w:rsidR="007E39F6" w14:paraId="0CFF910D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137676" w14:textId="77777777" w:rsidR="007E39F6" w:rsidRDefault="007E39F6" w:rsidP="00C27396">
            <w:pPr>
              <w:pStyle w:val="TB-AA1-10-C"/>
            </w:pPr>
            <w:r>
              <w:t>Item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B46124" w14:textId="77777777" w:rsidR="007E39F6" w:rsidRDefault="007E39F6" w:rsidP="00C27396">
            <w:pPr>
              <w:pStyle w:val="TB-AA1-10-C"/>
            </w:pPr>
            <w:r>
              <w:t>Standard Installation Path / Name</w:t>
            </w:r>
          </w:p>
        </w:tc>
      </w:tr>
      <w:tr w:rsidR="007E39F6" w14:paraId="6702024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53A6" w14:textId="77777777" w:rsidR="007E39F6" w:rsidRDefault="007E39F6" w:rsidP="00C27396">
            <w:pPr>
              <w:pStyle w:val="TB-AA2-10-L"/>
            </w:pPr>
            <w:r>
              <w:t>00 System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DC6D" w14:textId="77777777" w:rsidR="007E39F6" w:rsidRPr="00A87763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atabase\DB00.accdb</w:t>
            </w:r>
          </w:p>
        </w:tc>
      </w:tr>
      <w:tr w:rsidR="007E39F6" w14:paraId="07CE00A9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94D0" w14:textId="77777777" w:rsidR="007E39F6" w:rsidRDefault="007E39F6" w:rsidP="00C27396">
            <w:pPr>
              <w:pStyle w:val="TB-AA2-10-L"/>
            </w:pPr>
            <w:r>
              <w:t>10 Member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CC8D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atabase\DB10.accdb</w:t>
            </w:r>
          </w:p>
        </w:tc>
      </w:tr>
      <w:tr w:rsidR="007E39F6" w14:paraId="67468249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C1928" w14:textId="77777777" w:rsidR="007E39F6" w:rsidRDefault="007E39F6" w:rsidP="00C27396">
            <w:pPr>
              <w:pStyle w:val="TB-AA2-10-L"/>
            </w:pPr>
            <w:r>
              <w:t>20 Organization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CB21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atabase\DB20.accdb</w:t>
            </w:r>
          </w:p>
        </w:tc>
      </w:tr>
      <w:tr w:rsidR="007E39F6" w14:paraId="5BC3DAA0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076F" w14:textId="77777777" w:rsidR="007E39F6" w:rsidRDefault="007E39F6" w:rsidP="00C27396">
            <w:pPr>
              <w:pStyle w:val="TB-AA2-10-L"/>
            </w:pPr>
            <w:r>
              <w:t>40 Event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E9CB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atabase\DB40.accdb</w:t>
            </w:r>
          </w:p>
        </w:tc>
      </w:tr>
      <w:tr w:rsidR="007E39F6" w14:paraId="5369455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709B7" w14:textId="77777777" w:rsidR="007E39F6" w:rsidRDefault="007E39F6" w:rsidP="00C27396">
            <w:pPr>
              <w:pStyle w:val="TB-AA2-10-L"/>
            </w:pPr>
            <w:r>
              <w:t>50 Honours - Awards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C5FF0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atabase\DB50.accdb</w:t>
            </w:r>
          </w:p>
        </w:tc>
      </w:tr>
    </w:tbl>
    <w:p w14:paraId="0895FB91" w14:textId="77777777" w:rsidR="00775999" w:rsidRDefault="00775999" w:rsidP="007E39F6">
      <w:pPr>
        <w:pStyle w:val="SH-AA3-10-L"/>
      </w:pPr>
    </w:p>
    <w:p w14:paraId="7CE09ECC" w14:textId="77777777" w:rsidR="00775999" w:rsidRDefault="008A50D1" w:rsidP="008A50D1">
      <w:pPr>
        <w:pStyle w:val="SH-AA2-12-L"/>
      </w:pPr>
      <w:bookmarkStart w:id="19" w:name="_Toc158045061"/>
      <w:r>
        <w:t>2</w:t>
      </w:r>
      <w:r w:rsidR="00242B46">
        <w:t>1</w:t>
      </w:r>
      <w:r>
        <w:t>.2</w:t>
      </w:r>
      <w:r w:rsidR="00775999">
        <w:tab/>
        <w:t>New Basic Database</w:t>
      </w:r>
      <w:bookmarkEnd w:id="19"/>
    </w:p>
    <w:p w14:paraId="5038EFFE" w14:textId="3417ECB3" w:rsidR="00775999" w:rsidRDefault="00775999" w:rsidP="00775999">
      <w:pPr>
        <w:pStyle w:val="BD-AA2-10-L"/>
      </w:pPr>
      <w:r>
        <w:t>Users may create additional copies of the initially installed databases in any location desired by copying them from the following location</w:t>
      </w:r>
      <w:r w:rsidR="003B1BCF">
        <w:t xml:space="preserve"> to their desired location.</w:t>
      </w:r>
    </w:p>
    <w:p w14:paraId="335BD517" w14:textId="77777777" w:rsidR="00775999" w:rsidRPr="00775999" w:rsidRDefault="00775999" w:rsidP="00775999">
      <w:pPr>
        <w:pStyle w:val="BD-AA2-10-L"/>
      </w:pPr>
      <w:r>
        <w:t xml:space="preserve">- </w:t>
      </w:r>
      <w:r w:rsidRPr="009313B2">
        <w:t>C:\</w:t>
      </w:r>
      <w:r>
        <w:t>Users\Public</w:t>
      </w:r>
      <w:r w:rsidRPr="009313B2">
        <w:t>\SAS</w:t>
      </w:r>
      <w:r>
        <w:t>Install</w:t>
      </w:r>
      <w:r w:rsidRPr="009313B2">
        <w:t>\D</w:t>
      </w:r>
      <w:r>
        <w:t>atabase\Base\</w:t>
      </w:r>
    </w:p>
    <w:p w14:paraId="650AA9D2" w14:textId="77777777" w:rsidR="00775999" w:rsidRDefault="00775999" w:rsidP="007E39F6">
      <w:pPr>
        <w:pStyle w:val="SH-AA3-10-L"/>
      </w:pPr>
    </w:p>
    <w:p w14:paraId="6521CEA7" w14:textId="77777777" w:rsidR="007E39F6" w:rsidRDefault="00242B46" w:rsidP="00242B46">
      <w:pPr>
        <w:pStyle w:val="SH-AA1-14-L"/>
      </w:pPr>
      <w:bookmarkStart w:id="20" w:name="_Toc158045062"/>
      <w:r>
        <w:t>22.0</w:t>
      </w:r>
      <w:r w:rsidR="007E39F6">
        <w:tab/>
        <w:t>Demonstration Database</w:t>
      </w:r>
      <w:r w:rsidR="003B7903">
        <w:t>s</w:t>
      </w:r>
      <w:bookmarkEnd w:id="20"/>
    </w:p>
    <w:p w14:paraId="5D01D60D" w14:textId="7D73CBE7" w:rsidR="00775999" w:rsidRDefault="007E39F6" w:rsidP="007E39F6">
      <w:pPr>
        <w:pStyle w:val="BD-AA2-10-L"/>
      </w:pPr>
      <w:r>
        <w:t xml:space="preserve">These databases contain </w:t>
      </w:r>
      <w:r w:rsidR="003B1BCF">
        <w:t xml:space="preserve">fully </w:t>
      </w:r>
      <w:r w:rsidR="00864B71">
        <w:t>functional</w:t>
      </w:r>
      <w:r w:rsidR="003B1BCF">
        <w:t xml:space="preserve"> </w:t>
      </w:r>
      <w:r>
        <w:t>demonstration data.</w:t>
      </w:r>
    </w:p>
    <w:p w14:paraId="2A7D9474" w14:textId="77777777" w:rsidR="00775999" w:rsidRDefault="00775999" w:rsidP="007E39F6">
      <w:pPr>
        <w:pStyle w:val="BD-AA2-10-L"/>
      </w:pPr>
    </w:p>
    <w:p w14:paraId="2EB4F6EA" w14:textId="77777777" w:rsidR="00775999" w:rsidRDefault="00242B46" w:rsidP="00242B46">
      <w:pPr>
        <w:pStyle w:val="SH-AA2-12-L"/>
      </w:pPr>
      <w:bookmarkStart w:id="21" w:name="_Toc158045063"/>
      <w:r>
        <w:t>22.1</w:t>
      </w:r>
      <w:r w:rsidR="00775999">
        <w:tab/>
        <w:t>Demonstration Databases - Working Copy</w:t>
      </w:r>
      <w:bookmarkEnd w:id="21"/>
    </w:p>
    <w:p w14:paraId="6F714180" w14:textId="77777777" w:rsidR="007E39F6" w:rsidRPr="004658E9" w:rsidRDefault="003B7903" w:rsidP="007E39F6">
      <w:pPr>
        <w:pStyle w:val="BD-AA2-10-L"/>
      </w:pPr>
      <w:r>
        <w:t xml:space="preserve">Use </w:t>
      </w:r>
      <w:r w:rsidR="00775999">
        <w:t xml:space="preserve">the databases at </w:t>
      </w:r>
      <w:r>
        <w:t xml:space="preserve">this location </w:t>
      </w:r>
      <w:r w:rsidR="00775999">
        <w:t>as a</w:t>
      </w:r>
      <w:r>
        <w:t xml:space="preserve"> working </w:t>
      </w:r>
      <w:r w:rsidR="00775999">
        <w:t xml:space="preserve">copy of the </w:t>
      </w:r>
      <w:r>
        <w:t>Demonstration Database</w:t>
      </w:r>
      <w:r w:rsidR="00775999">
        <w:t>s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6624"/>
      </w:tblGrid>
      <w:tr w:rsidR="007E39F6" w14:paraId="77F17BF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EACB2D" w14:textId="77777777" w:rsidR="007E39F6" w:rsidRDefault="007E39F6" w:rsidP="00C27396">
            <w:pPr>
              <w:pStyle w:val="TB-AA1-10-C"/>
            </w:pPr>
            <w:r>
              <w:t>Item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816AF7" w14:textId="77777777" w:rsidR="007E39F6" w:rsidRDefault="007E39F6" w:rsidP="00C27396">
            <w:pPr>
              <w:pStyle w:val="TB-AA1-10-C"/>
            </w:pPr>
            <w:r>
              <w:t>Standard Installation Path / Name</w:t>
            </w:r>
          </w:p>
        </w:tc>
      </w:tr>
      <w:tr w:rsidR="007E39F6" w14:paraId="3FE1C62C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A4B3" w14:textId="77777777" w:rsidR="007E39F6" w:rsidRDefault="007E39F6" w:rsidP="00C27396">
            <w:pPr>
              <w:pStyle w:val="TB-AA2-10-L"/>
            </w:pPr>
            <w:r>
              <w:t>00 System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42525" w14:textId="77777777" w:rsidR="007E39F6" w:rsidRPr="00A87763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DB00.accdb</w:t>
            </w:r>
          </w:p>
        </w:tc>
      </w:tr>
      <w:tr w:rsidR="007E39F6" w14:paraId="3D3F4F69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55A2" w14:textId="77777777" w:rsidR="007E39F6" w:rsidRDefault="007E39F6" w:rsidP="00C27396">
            <w:pPr>
              <w:pStyle w:val="TB-AA2-10-L"/>
            </w:pPr>
            <w:r>
              <w:t>10 Member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E04E9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DB10.accdb</w:t>
            </w:r>
          </w:p>
        </w:tc>
      </w:tr>
      <w:tr w:rsidR="007E39F6" w14:paraId="3BF6141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5725" w14:textId="77777777" w:rsidR="007E39F6" w:rsidRDefault="007E39F6" w:rsidP="00C27396">
            <w:pPr>
              <w:pStyle w:val="TB-AA2-10-L"/>
            </w:pPr>
            <w:r>
              <w:t>20 Organization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A04C6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DB20.accdb</w:t>
            </w:r>
          </w:p>
        </w:tc>
      </w:tr>
      <w:tr w:rsidR="007E39F6" w14:paraId="28AACF6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CBEFE" w14:textId="77777777" w:rsidR="007E39F6" w:rsidRDefault="007E39F6" w:rsidP="00C27396">
            <w:pPr>
              <w:pStyle w:val="TB-AA2-10-L"/>
            </w:pPr>
            <w:r>
              <w:t>40 Event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08E9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DB40.accdb</w:t>
            </w:r>
          </w:p>
        </w:tc>
      </w:tr>
      <w:tr w:rsidR="007E39F6" w14:paraId="7361788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36674" w14:textId="77777777" w:rsidR="007E39F6" w:rsidRDefault="007E39F6" w:rsidP="00C27396">
            <w:pPr>
              <w:pStyle w:val="TB-AA2-10-L"/>
            </w:pPr>
            <w:r>
              <w:t>50 Honours - Awards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4749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DB50.accdb</w:t>
            </w:r>
          </w:p>
        </w:tc>
      </w:tr>
    </w:tbl>
    <w:p w14:paraId="7D590DE1" w14:textId="77777777" w:rsidR="007E39F6" w:rsidRDefault="007E39F6" w:rsidP="007E39F6">
      <w:pPr>
        <w:pStyle w:val="BD-AA2-10-L"/>
      </w:pPr>
    </w:p>
    <w:p w14:paraId="5C767E47" w14:textId="77777777" w:rsidR="00775999" w:rsidRDefault="00242B46" w:rsidP="00242B46">
      <w:pPr>
        <w:pStyle w:val="SH-AA2-12-L"/>
      </w:pPr>
      <w:bookmarkStart w:id="22" w:name="_Toc158045064"/>
      <w:r>
        <w:t>22</w:t>
      </w:r>
      <w:r w:rsidR="00775999">
        <w:t>.2</w:t>
      </w:r>
      <w:r w:rsidR="00775999">
        <w:tab/>
        <w:t xml:space="preserve">Demonstration Databases - </w:t>
      </w:r>
      <w:r w:rsidR="008A50D1">
        <w:t>Backup</w:t>
      </w:r>
      <w:r w:rsidR="00775999">
        <w:t xml:space="preserve"> Copy</w:t>
      </w:r>
      <w:bookmarkEnd w:id="22"/>
    </w:p>
    <w:p w14:paraId="48D74847" w14:textId="77777777" w:rsidR="003B7903" w:rsidRPr="004658E9" w:rsidRDefault="008A50D1" w:rsidP="003B7903">
      <w:pPr>
        <w:pStyle w:val="BD-AA2-10-L"/>
      </w:pPr>
      <w:r>
        <w:t xml:space="preserve">Use the databases at this location as a backup to the original Demonstration Databases.  Simply copy them to the Working Copy location to refresh them.  </w:t>
      </w:r>
      <w:r w:rsidR="003B7903">
        <w:t xml:space="preserve">Do not use this copy as </w:t>
      </w:r>
      <w:r>
        <w:t>the</w:t>
      </w:r>
      <w:r w:rsidR="003B7903">
        <w:t xml:space="preserve"> </w:t>
      </w:r>
      <w:r>
        <w:t>W</w:t>
      </w:r>
      <w:r w:rsidR="003B7903">
        <w:t xml:space="preserve">orking </w:t>
      </w:r>
      <w:r>
        <w:t>C</w:t>
      </w:r>
      <w:r w:rsidR="003B7903">
        <w:t>opy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6624"/>
      </w:tblGrid>
      <w:tr w:rsidR="003B7903" w14:paraId="12398A5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FCA782" w14:textId="77777777" w:rsidR="003B7903" w:rsidRDefault="003B7903" w:rsidP="001F1693">
            <w:pPr>
              <w:pStyle w:val="TB-AA1-10-C"/>
            </w:pPr>
            <w:r>
              <w:t>Item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B2E64A" w14:textId="77777777" w:rsidR="003B7903" w:rsidRDefault="003B7903" w:rsidP="001F1693">
            <w:pPr>
              <w:pStyle w:val="TB-AA1-10-C"/>
            </w:pPr>
            <w:r>
              <w:t>Standard Installation Path / Name</w:t>
            </w:r>
          </w:p>
        </w:tc>
      </w:tr>
      <w:tr w:rsidR="003B7903" w14:paraId="39FCCCA5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CDCD5" w14:textId="77777777" w:rsidR="003B7903" w:rsidRDefault="003B7903" w:rsidP="001F1693">
            <w:pPr>
              <w:pStyle w:val="TB-AA2-10-L"/>
            </w:pPr>
            <w:r>
              <w:t>00 System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BE2F" w14:textId="77777777" w:rsidR="003B7903" w:rsidRPr="00A87763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DEMODB\Backup\DemoDB00.accdb</w:t>
            </w:r>
          </w:p>
        </w:tc>
      </w:tr>
      <w:tr w:rsidR="003B7903" w14:paraId="72141040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98EE" w14:textId="77777777" w:rsidR="003B7903" w:rsidRDefault="003B7903" w:rsidP="001F1693">
            <w:pPr>
              <w:pStyle w:val="TB-AA2-10-L"/>
            </w:pPr>
            <w:r>
              <w:t>10 Member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EA4C5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DEMODB\Backup\DemoDB10.accdb</w:t>
            </w:r>
          </w:p>
        </w:tc>
      </w:tr>
      <w:tr w:rsidR="003B7903" w14:paraId="1B39BA9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05CAB" w14:textId="77777777" w:rsidR="003B7903" w:rsidRDefault="003B7903" w:rsidP="001F1693">
            <w:pPr>
              <w:pStyle w:val="TB-AA2-10-L"/>
            </w:pPr>
            <w:r>
              <w:t>20 Organization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B183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DEMODB\Backup\DemoDB20.accdb</w:t>
            </w:r>
          </w:p>
        </w:tc>
      </w:tr>
      <w:tr w:rsidR="003B7903" w14:paraId="7B68203C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2D90" w14:textId="77777777" w:rsidR="003B7903" w:rsidRDefault="003B7903" w:rsidP="001F1693">
            <w:pPr>
              <w:pStyle w:val="TB-AA2-10-L"/>
            </w:pPr>
            <w:r>
              <w:t>40 Event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9B78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DEMODB\Backup\DemoDB40.accdb</w:t>
            </w:r>
          </w:p>
        </w:tc>
      </w:tr>
      <w:tr w:rsidR="003B7903" w14:paraId="1E7DDE28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8F3D" w14:textId="77777777" w:rsidR="003B7903" w:rsidRDefault="003B7903" w:rsidP="001F1693">
            <w:pPr>
              <w:pStyle w:val="TB-AA2-10-L"/>
            </w:pPr>
            <w:r>
              <w:t>50 Honours - Awards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F14C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DEMODB\Backup\DemoDB50.accdb</w:t>
            </w:r>
          </w:p>
        </w:tc>
      </w:tr>
    </w:tbl>
    <w:p w14:paraId="5DC06D6F" w14:textId="77777777" w:rsidR="003B7903" w:rsidRDefault="003B7903" w:rsidP="007E39F6">
      <w:pPr>
        <w:pStyle w:val="BD-AA2-10-L"/>
      </w:pPr>
    </w:p>
    <w:p w14:paraId="3A333169" w14:textId="77777777" w:rsidR="00242B46" w:rsidRDefault="00242B46" w:rsidP="007E39F6">
      <w:pPr>
        <w:pStyle w:val="BD-AA2-10-L"/>
        <w:sectPr w:rsidR="00242B46" w:rsidSect="00B137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14:paraId="28D01709" w14:textId="53311946" w:rsidR="00343110" w:rsidRDefault="00343110" w:rsidP="00343110">
      <w:pPr>
        <w:pStyle w:val="CM-SH-AA1-14-L"/>
      </w:pPr>
      <w:bookmarkStart w:id="23" w:name="_Toc189708035"/>
      <w:bookmarkStart w:id="24" w:name="_Toc220383671"/>
      <w:bookmarkStart w:id="25" w:name="_Toc158045065"/>
      <w:r>
        <w:lastRenderedPageBreak/>
        <w:t>10</w:t>
      </w:r>
      <w:r>
        <w:t>0</w:t>
      </w:r>
      <w:r>
        <w:t>.0</w:t>
      </w:r>
      <w:r>
        <w:tab/>
      </w:r>
      <w:r>
        <w:t>Quick Linking To Demo Database</w:t>
      </w:r>
      <w:r>
        <w:t xml:space="preserve"> Procedure</w:t>
      </w:r>
      <w:bookmarkEnd w:id="23"/>
      <w:bookmarkEnd w:id="24"/>
      <w:bookmarkEnd w:id="25"/>
    </w:p>
    <w:p w14:paraId="52107C20" w14:textId="26FC4E21" w:rsidR="00343110" w:rsidRDefault="00343110" w:rsidP="00343110">
      <w:pPr>
        <w:pStyle w:val="CM-BD-AA2-10-L"/>
      </w:pPr>
      <w:r>
        <w:t xml:space="preserve">This section contains the actual instructions </w:t>
      </w:r>
      <w:r>
        <w:t xml:space="preserve">to quickly link to the Demo </w:t>
      </w:r>
      <w:r w:rsidR="00864B71">
        <w:t>Database</w:t>
      </w:r>
      <w:r>
        <w:t>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720"/>
        <w:gridCol w:w="1440"/>
        <w:gridCol w:w="3744"/>
        <w:gridCol w:w="4320"/>
      </w:tblGrid>
      <w:tr w:rsidR="00343110" w:rsidRPr="001975E0" w14:paraId="52355B61" w14:textId="77777777" w:rsidTr="004D1779">
        <w:tc>
          <w:tcPr>
            <w:tcW w:w="720" w:type="dxa"/>
            <w:shd w:val="pct20" w:color="auto" w:fill="auto"/>
          </w:tcPr>
          <w:p w14:paraId="5D76B8E1" w14:textId="77777777" w:rsidR="00343110" w:rsidRPr="001975E0" w:rsidRDefault="00343110" w:rsidP="004D1779">
            <w:pPr>
              <w:pStyle w:val="CM-TB-AA1-10-C"/>
            </w:pPr>
            <w:r w:rsidRPr="001975E0">
              <w:t>Step</w:t>
            </w:r>
          </w:p>
        </w:tc>
        <w:tc>
          <w:tcPr>
            <w:tcW w:w="1440" w:type="dxa"/>
            <w:shd w:val="pct20" w:color="auto" w:fill="auto"/>
          </w:tcPr>
          <w:p w14:paraId="2E9F871A" w14:textId="77777777" w:rsidR="00343110" w:rsidRPr="001975E0" w:rsidRDefault="00343110" w:rsidP="004D1779">
            <w:pPr>
              <w:pStyle w:val="CM-TB-AA1-10-C"/>
            </w:pPr>
            <w:r w:rsidRPr="001975E0">
              <w:t>Action</w:t>
            </w:r>
          </w:p>
        </w:tc>
        <w:tc>
          <w:tcPr>
            <w:tcW w:w="3744" w:type="dxa"/>
            <w:shd w:val="pct20" w:color="auto" w:fill="auto"/>
          </w:tcPr>
          <w:p w14:paraId="390EB17C" w14:textId="77777777" w:rsidR="00343110" w:rsidRPr="001975E0" w:rsidRDefault="00343110" w:rsidP="004D1779">
            <w:pPr>
              <w:pStyle w:val="CM-TB-AA1-10-C"/>
            </w:pPr>
            <w:r w:rsidRPr="001975E0">
              <w:t>What</w:t>
            </w:r>
          </w:p>
        </w:tc>
        <w:tc>
          <w:tcPr>
            <w:tcW w:w="4320" w:type="dxa"/>
            <w:shd w:val="pct20" w:color="auto" w:fill="auto"/>
          </w:tcPr>
          <w:p w14:paraId="03BBAF01" w14:textId="77777777" w:rsidR="00343110" w:rsidRPr="001975E0" w:rsidRDefault="00343110" w:rsidP="004D1779">
            <w:pPr>
              <w:pStyle w:val="CM-TB-AA1-10-C"/>
            </w:pPr>
            <w:r w:rsidRPr="001975E0">
              <w:t>Result</w:t>
            </w:r>
          </w:p>
        </w:tc>
      </w:tr>
      <w:tr w:rsidR="00343110" w:rsidRPr="001975E0" w14:paraId="60CEB6FF" w14:textId="77777777" w:rsidTr="004D1779">
        <w:tc>
          <w:tcPr>
            <w:tcW w:w="720" w:type="dxa"/>
          </w:tcPr>
          <w:p w14:paraId="63FF83E9" w14:textId="13A69152" w:rsidR="00343110" w:rsidRPr="001975E0" w:rsidRDefault="00343110" w:rsidP="004D1779">
            <w:pPr>
              <w:pStyle w:val="CM-TB-AA2-10-L"/>
            </w:pPr>
            <w:r>
              <w:t>1</w:t>
            </w:r>
            <w:r>
              <w:t>00</w:t>
            </w:r>
            <w:r>
              <w:t>.0</w:t>
            </w:r>
          </w:p>
        </w:tc>
        <w:tc>
          <w:tcPr>
            <w:tcW w:w="1440" w:type="dxa"/>
          </w:tcPr>
          <w:p w14:paraId="5C745C28" w14:textId="3A8474D0" w:rsidR="00343110" w:rsidRPr="001975E0" w:rsidRDefault="00343110" w:rsidP="004D1779">
            <w:pPr>
              <w:pStyle w:val="CM-TB-AA2-10-L"/>
            </w:pPr>
            <w:r>
              <w:t>Start</w:t>
            </w:r>
          </w:p>
        </w:tc>
        <w:tc>
          <w:tcPr>
            <w:tcW w:w="3744" w:type="dxa"/>
          </w:tcPr>
          <w:p w14:paraId="7700548D" w14:textId="0196A875" w:rsidR="00343110" w:rsidRPr="001975E0" w:rsidRDefault="00343110" w:rsidP="004D1779">
            <w:pPr>
              <w:pStyle w:val="CM-TB-AA2-10-L"/>
            </w:pPr>
            <w:r>
              <w:t>SAS.</w:t>
            </w:r>
          </w:p>
        </w:tc>
        <w:tc>
          <w:tcPr>
            <w:tcW w:w="4320" w:type="dxa"/>
          </w:tcPr>
          <w:p w14:paraId="62B8A63F" w14:textId="417C5CB6" w:rsidR="00343110" w:rsidRPr="001975E0" w:rsidRDefault="00343110" w:rsidP="004D1779">
            <w:pPr>
              <w:pStyle w:val="CM-TB-AA2-10-L"/>
            </w:pPr>
            <w:r>
              <w:t>A-00-000 - SAS Welcome for</w:t>
            </w:r>
            <w:r w:rsidR="006024C0">
              <w:t>m</w:t>
            </w:r>
            <w:r>
              <w:t xml:space="preserve"> displays.</w:t>
            </w:r>
          </w:p>
        </w:tc>
      </w:tr>
      <w:tr w:rsidR="00343110" w:rsidRPr="001975E0" w14:paraId="3AA2B00F" w14:textId="77777777" w:rsidTr="004D1779">
        <w:tc>
          <w:tcPr>
            <w:tcW w:w="720" w:type="dxa"/>
          </w:tcPr>
          <w:p w14:paraId="4296C5D2" w14:textId="4518AD04" w:rsidR="00343110" w:rsidRDefault="00343110" w:rsidP="004D1779">
            <w:pPr>
              <w:pStyle w:val="CM-TB-AA2-10-L"/>
            </w:pPr>
            <w:r>
              <w:t>200.0</w:t>
            </w:r>
          </w:p>
        </w:tc>
        <w:tc>
          <w:tcPr>
            <w:tcW w:w="1440" w:type="dxa"/>
          </w:tcPr>
          <w:p w14:paraId="2D2FF3B0" w14:textId="2BA54413" w:rsidR="00343110" w:rsidRDefault="00343110" w:rsidP="004D1779">
            <w:pPr>
              <w:pStyle w:val="CM-TB-AA2-10-L"/>
            </w:pPr>
            <w:r>
              <w:t>Click</w:t>
            </w:r>
          </w:p>
        </w:tc>
        <w:tc>
          <w:tcPr>
            <w:tcW w:w="3744" w:type="dxa"/>
          </w:tcPr>
          <w:p w14:paraId="23A47E15" w14:textId="6E40727F" w:rsidR="00343110" w:rsidRDefault="00343110" w:rsidP="004D1779">
            <w:pPr>
              <w:pStyle w:val="CM-TB-AA2-10-L"/>
            </w:pPr>
            <w:r>
              <w:t>F-09-920 - Database Utilities Form button.</w:t>
            </w:r>
          </w:p>
        </w:tc>
        <w:tc>
          <w:tcPr>
            <w:tcW w:w="4320" w:type="dxa"/>
          </w:tcPr>
          <w:p w14:paraId="7885A89E" w14:textId="0A343D42" w:rsidR="00343110" w:rsidRDefault="00977794" w:rsidP="004D1779">
            <w:pPr>
              <w:pStyle w:val="CM-TB-AA2-10-L"/>
            </w:pPr>
            <w:r>
              <w:t>F-09-920 - Database Utilities Form</w:t>
            </w:r>
            <w:r>
              <w:t xml:space="preserve"> displays on the Compact DB tab.</w:t>
            </w:r>
          </w:p>
        </w:tc>
      </w:tr>
      <w:tr w:rsidR="00977794" w:rsidRPr="001975E0" w14:paraId="636EF096" w14:textId="77777777" w:rsidTr="004D1779">
        <w:tc>
          <w:tcPr>
            <w:tcW w:w="720" w:type="dxa"/>
          </w:tcPr>
          <w:p w14:paraId="26A21667" w14:textId="14C18E34" w:rsidR="00977794" w:rsidRDefault="00977794" w:rsidP="004D1779">
            <w:pPr>
              <w:pStyle w:val="CM-TB-AA2-10-L"/>
            </w:pPr>
            <w:r>
              <w:t>300.0</w:t>
            </w:r>
          </w:p>
        </w:tc>
        <w:tc>
          <w:tcPr>
            <w:tcW w:w="1440" w:type="dxa"/>
          </w:tcPr>
          <w:p w14:paraId="3342240B" w14:textId="4EA6A88F" w:rsidR="00977794" w:rsidRDefault="00977794" w:rsidP="004D1779">
            <w:pPr>
              <w:pStyle w:val="CM-TB-AA2-10-L"/>
            </w:pPr>
            <w:r>
              <w:t>Click</w:t>
            </w:r>
          </w:p>
        </w:tc>
        <w:tc>
          <w:tcPr>
            <w:tcW w:w="3744" w:type="dxa"/>
          </w:tcPr>
          <w:p w14:paraId="0B6D7D6F" w14:textId="38E150F2" w:rsidR="00977794" w:rsidRDefault="00977794" w:rsidP="004D1779">
            <w:pPr>
              <w:pStyle w:val="CM-TB-AA2-10-L"/>
            </w:pPr>
            <w:r>
              <w:t>Link Data</w:t>
            </w:r>
            <w:r w:rsidR="003426C5">
              <w:t>ba</w:t>
            </w:r>
            <w:r>
              <w:t>ses tab.</w:t>
            </w:r>
          </w:p>
        </w:tc>
        <w:tc>
          <w:tcPr>
            <w:tcW w:w="4320" w:type="dxa"/>
          </w:tcPr>
          <w:p w14:paraId="0271D116" w14:textId="756F8FE5" w:rsidR="00977794" w:rsidRDefault="00977794" w:rsidP="004D1779">
            <w:pPr>
              <w:pStyle w:val="CM-TB-AA2-10-L"/>
            </w:pPr>
            <w:r>
              <w:t>The Link Databases tab displays.</w:t>
            </w:r>
          </w:p>
        </w:tc>
      </w:tr>
      <w:tr w:rsidR="00977794" w:rsidRPr="001975E0" w14:paraId="53AB87AD" w14:textId="77777777" w:rsidTr="004D1779">
        <w:tc>
          <w:tcPr>
            <w:tcW w:w="720" w:type="dxa"/>
          </w:tcPr>
          <w:p w14:paraId="61F80B39" w14:textId="7A483408" w:rsidR="00977794" w:rsidRDefault="00977794" w:rsidP="004D1779">
            <w:pPr>
              <w:pStyle w:val="CM-TB-AA2-10-L"/>
            </w:pPr>
            <w:r>
              <w:t>400.0</w:t>
            </w:r>
          </w:p>
        </w:tc>
        <w:tc>
          <w:tcPr>
            <w:tcW w:w="1440" w:type="dxa"/>
          </w:tcPr>
          <w:p w14:paraId="03D3675F" w14:textId="25D0A664" w:rsidR="00977794" w:rsidRDefault="003426C5" w:rsidP="004D1779">
            <w:pPr>
              <w:pStyle w:val="CM-TB-AA2-10-L"/>
            </w:pPr>
            <w:r>
              <w:t>Prepare</w:t>
            </w:r>
          </w:p>
        </w:tc>
        <w:tc>
          <w:tcPr>
            <w:tcW w:w="3744" w:type="dxa"/>
          </w:tcPr>
          <w:p w14:paraId="60315CEF" w14:textId="578E0B00" w:rsidR="00977794" w:rsidRDefault="003426C5" w:rsidP="004D1779">
            <w:pPr>
              <w:pStyle w:val="CM-TB-AA2-10-L"/>
            </w:pPr>
            <w:r>
              <w:t>To link to new databases.</w:t>
            </w:r>
          </w:p>
        </w:tc>
        <w:tc>
          <w:tcPr>
            <w:tcW w:w="4320" w:type="dxa"/>
          </w:tcPr>
          <w:p w14:paraId="60C72A38" w14:textId="77777777" w:rsidR="00977794" w:rsidRDefault="00977794" w:rsidP="004D1779">
            <w:pPr>
              <w:pStyle w:val="CM-TB-AA2-10-L"/>
            </w:pPr>
          </w:p>
        </w:tc>
      </w:tr>
      <w:tr w:rsidR="003426C5" w:rsidRPr="001975E0" w14:paraId="40E9B8E5" w14:textId="77777777" w:rsidTr="004D1779">
        <w:tc>
          <w:tcPr>
            <w:tcW w:w="720" w:type="dxa"/>
          </w:tcPr>
          <w:p w14:paraId="2C42B3A1" w14:textId="62C0A2B4" w:rsidR="003426C5" w:rsidRDefault="003426C5" w:rsidP="004D1779">
            <w:pPr>
              <w:pStyle w:val="CM-TB-AA2-10-L"/>
            </w:pPr>
            <w:r>
              <w:t>410.0</w:t>
            </w:r>
          </w:p>
        </w:tc>
        <w:tc>
          <w:tcPr>
            <w:tcW w:w="1440" w:type="dxa"/>
          </w:tcPr>
          <w:p w14:paraId="15F1F7F7" w14:textId="5F595964" w:rsidR="003426C5" w:rsidRDefault="003426C5" w:rsidP="004D1779">
            <w:pPr>
              <w:pStyle w:val="CM-TB-AA2-10-L"/>
            </w:pPr>
            <w:r>
              <w:t>Select</w:t>
            </w:r>
          </w:p>
        </w:tc>
        <w:tc>
          <w:tcPr>
            <w:tcW w:w="3744" w:type="dxa"/>
          </w:tcPr>
          <w:p w14:paraId="7EC2755A" w14:textId="697540A6" w:rsidR="003426C5" w:rsidRDefault="003426C5" w:rsidP="004D1779">
            <w:pPr>
              <w:pStyle w:val="CM-TB-AA2-10-L"/>
            </w:pPr>
            <w:r>
              <w:t>Database Location</w:t>
            </w:r>
            <w:r w:rsidR="00C71748">
              <w:t>(Demo DB</w:t>
            </w:r>
            <w:r>
              <w:t xml:space="preserve"> location</w:t>
            </w:r>
            <w:r w:rsidR="00C71748">
              <w:t xml:space="preserve">) </w:t>
            </w:r>
            <w:r>
              <w:t>by using the Find Database Location button at the right end of the field.</w:t>
            </w:r>
          </w:p>
        </w:tc>
        <w:tc>
          <w:tcPr>
            <w:tcW w:w="4320" w:type="dxa"/>
          </w:tcPr>
          <w:p w14:paraId="051CE77F" w14:textId="445C08B1" w:rsidR="003426C5" w:rsidRDefault="00C71748" w:rsidP="004D1779">
            <w:pPr>
              <w:pStyle w:val="CM-TB-AA2-10-L"/>
            </w:pPr>
            <w:r>
              <w:t>The Demo Database location is selected.</w:t>
            </w:r>
            <w:r>
              <w:br/>
            </w:r>
            <w:r w:rsidR="006024C0">
              <w:t>i.e</w:t>
            </w:r>
            <w:r>
              <w:t xml:space="preserve">. </w:t>
            </w:r>
            <w:r w:rsidR="00864B71" w:rsidRPr="00864B71">
              <w:t>C:\Users\Public\SASInstall\Demo\DemoDB</w:t>
            </w:r>
            <w:r>
              <w:t>\</w:t>
            </w:r>
          </w:p>
        </w:tc>
      </w:tr>
      <w:tr w:rsidR="00C71748" w:rsidRPr="001975E0" w14:paraId="0C124353" w14:textId="77777777" w:rsidTr="004D1779">
        <w:tc>
          <w:tcPr>
            <w:tcW w:w="720" w:type="dxa"/>
          </w:tcPr>
          <w:p w14:paraId="0B4827C8" w14:textId="2894B4C4" w:rsidR="00C71748" w:rsidRDefault="00C71748" w:rsidP="00C71748">
            <w:pPr>
              <w:pStyle w:val="CM-TB-AA2-10-L"/>
            </w:pPr>
            <w:r>
              <w:t>420.0</w:t>
            </w:r>
          </w:p>
        </w:tc>
        <w:tc>
          <w:tcPr>
            <w:tcW w:w="1440" w:type="dxa"/>
          </w:tcPr>
          <w:p w14:paraId="6A2AD8A1" w14:textId="4A2883AD" w:rsidR="00C71748" w:rsidRDefault="00C71748" w:rsidP="00C71748">
            <w:pPr>
              <w:pStyle w:val="CM-TB-AA2-10-L"/>
            </w:pPr>
            <w:r>
              <w:t>Click</w:t>
            </w:r>
          </w:p>
        </w:tc>
        <w:tc>
          <w:tcPr>
            <w:tcW w:w="3744" w:type="dxa"/>
          </w:tcPr>
          <w:p w14:paraId="08C58271" w14:textId="6AF40C2E" w:rsidR="00C71748" w:rsidRDefault="00C71748" w:rsidP="00C71748">
            <w:pPr>
              <w:pStyle w:val="CM-TB-AA2-10-L"/>
            </w:pPr>
            <w:r>
              <w:t>Step 2 - Link Databases button.</w:t>
            </w:r>
          </w:p>
        </w:tc>
        <w:tc>
          <w:tcPr>
            <w:tcW w:w="4320" w:type="dxa"/>
          </w:tcPr>
          <w:p w14:paraId="3ED09E84" w14:textId="77777777" w:rsidR="00C71748" w:rsidRDefault="00C71748" w:rsidP="00C71748">
            <w:pPr>
              <w:pStyle w:val="CM-TB-AA2-10-L"/>
            </w:pPr>
            <w:r>
              <w:t>Linking  begins with the following message displayed.</w:t>
            </w:r>
          </w:p>
          <w:p w14:paraId="1C29D663" w14:textId="0EF3478D" w:rsidR="00C71748" w:rsidRDefault="00C71748" w:rsidP="00C71748">
            <w:pPr>
              <w:pStyle w:val="CM-TB-AA2-10-L"/>
            </w:pPr>
            <w:r>
              <w:t>W0133-</w:t>
            </w:r>
            <w:r w:rsidR="00EB67BB">
              <w:t>Re-Linking Databases. Wait for completion message.</w:t>
            </w:r>
          </w:p>
        </w:tc>
      </w:tr>
      <w:tr w:rsidR="00EB67BB" w:rsidRPr="001975E0" w14:paraId="4FFA2D84" w14:textId="77777777" w:rsidTr="004D1779">
        <w:tc>
          <w:tcPr>
            <w:tcW w:w="720" w:type="dxa"/>
          </w:tcPr>
          <w:p w14:paraId="1508E0F7" w14:textId="042C1CE6" w:rsidR="00EB67BB" w:rsidRDefault="00EB67BB" w:rsidP="00C71748">
            <w:pPr>
              <w:pStyle w:val="CM-TB-AA2-10-L"/>
            </w:pPr>
            <w:r>
              <w:t>430.0</w:t>
            </w:r>
          </w:p>
        </w:tc>
        <w:tc>
          <w:tcPr>
            <w:tcW w:w="1440" w:type="dxa"/>
          </w:tcPr>
          <w:p w14:paraId="10AB1962" w14:textId="14CEF18D" w:rsidR="00EB67BB" w:rsidRDefault="00EB67BB" w:rsidP="00C71748">
            <w:pPr>
              <w:pStyle w:val="CM-TB-AA2-10-L"/>
            </w:pPr>
            <w:r>
              <w:t>Linking completion.</w:t>
            </w:r>
          </w:p>
        </w:tc>
        <w:tc>
          <w:tcPr>
            <w:tcW w:w="3744" w:type="dxa"/>
          </w:tcPr>
          <w:p w14:paraId="0EF97A2E" w14:textId="54B017F7" w:rsidR="00EB67BB" w:rsidRDefault="00EB67BB" w:rsidP="00C71748">
            <w:pPr>
              <w:pStyle w:val="CM-TB-AA2-10-L"/>
            </w:pPr>
            <w:r>
              <w:t>W0133-Re-Linking Databases. Wait for completion message</w:t>
            </w:r>
            <w:r>
              <w:t>.</w:t>
            </w:r>
          </w:p>
        </w:tc>
        <w:tc>
          <w:tcPr>
            <w:tcW w:w="4320" w:type="dxa"/>
          </w:tcPr>
          <w:p w14:paraId="13D0E552" w14:textId="23DFC874" w:rsidR="00EB67BB" w:rsidRDefault="00EB67BB" w:rsidP="00C71748">
            <w:pPr>
              <w:pStyle w:val="CM-TB-AA2-10-L"/>
            </w:pPr>
            <w:r>
              <w:t xml:space="preserve">Message display </w:t>
            </w:r>
            <w:r w:rsidR="00864B71">
              <w:t>indicating</w:t>
            </w:r>
            <w:r>
              <w:t xml:space="preserve"> the linking has completed.</w:t>
            </w:r>
          </w:p>
        </w:tc>
      </w:tr>
      <w:tr w:rsidR="00EB67BB" w:rsidRPr="001975E0" w14:paraId="6CDBA8B8" w14:textId="77777777" w:rsidTr="004D1779">
        <w:tc>
          <w:tcPr>
            <w:tcW w:w="720" w:type="dxa"/>
          </w:tcPr>
          <w:p w14:paraId="5E2E35A1" w14:textId="0052C569" w:rsidR="00EB67BB" w:rsidRDefault="00EB67BB" w:rsidP="00C71748">
            <w:pPr>
              <w:pStyle w:val="CM-TB-AA2-10-L"/>
            </w:pPr>
            <w:r>
              <w:t>440.0</w:t>
            </w:r>
          </w:p>
        </w:tc>
        <w:tc>
          <w:tcPr>
            <w:tcW w:w="1440" w:type="dxa"/>
          </w:tcPr>
          <w:p w14:paraId="2DCC42E6" w14:textId="475C2DCF" w:rsidR="00EB67BB" w:rsidRDefault="00EB67BB" w:rsidP="00C71748">
            <w:pPr>
              <w:pStyle w:val="CM-TB-AA2-10-L"/>
            </w:pPr>
            <w:r>
              <w:t>Click</w:t>
            </w:r>
          </w:p>
        </w:tc>
        <w:tc>
          <w:tcPr>
            <w:tcW w:w="3744" w:type="dxa"/>
          </w:tcPr>
          <w:p w14:paraId="102F2A21" w14:textId="7FE17C90" w:rsidR="00EB67BB" w:rsidRDefault="00EB67BB" w:rsidP="00C71748">
            <w:pPr>
              <w:pStyle w:val="CM-TB-AA2-10-L"/>
            </w:pPr>
            <w:r>
              <w:t>R-09-920 - Database Linkage Report.</w:t>
            </w:r>
          </w:p>
        </w:tc>
        <w:tc>
          <w:tcPr>
            <w:tcW w:w="4320" w:type="dxa"/>
          </w:tcPr>
          <w:p w14:paraId="08D97824" w14:textId="77777777" w:rsidR="00EB67BB" w:rsidRDefault="00EB67BB" w:rsidP="00C71748">
            <w:pPr>
              <w:pStyle w:val="CM-TB-AA2-10-L"/>
            </w:pPr>
            <w:r>
              <w:t>Report is displayed showing the linkage for each of the databases and their associated tables.</w:t>
            </w:r>
          </w:p>
          <w:p w14:paraId="7C6FECC8" w14:textId="095C368A" w:rsidR="00EB67BB" w:rsidRDefault="006024C0" w:rsidP="00C71748">
            <w:pPr>
              <w:pStyle w:val="CM-TB-AA2-10-L"/>
            </w:pPr>
            <w:r>
              <w:t>i.e</w:t>
            </w:r>
            <w:r w:rsidR="00EB67BB">
              <w:t xml:space="preserve">. </w:t>
            </w:r>
            <w:r w:rsidR="00864B71" w:rsidRPr="00864B71">
              <w:t>C:\Users\Public\SASInstall\Demo\DemoDB</w:t>
            </w:r>
            <w:r w:rsidR="00EB67BB">
              <w:t>\</w:t>
            </w:r>
          </w:p>
        </w:tc>
      </w:tr>
      <w:tr w:rsidR="00EB67BB" w:rsidRPr="001975E0" w14:paraId="4155C16F" w14:textId="77777777" w:rsidTr="004D1779">
        <w:tc>
          <w:tcPr>
            <w:tcW w:w="720" w:type="dxa"/>
          </w:tcPr>
          <w:p w14:paraId="4667451C" w14:textId="123216DE" w:rsidR="00EB67BB" w:rsidRDefault="00EB67BB" w:rsidP="00C71748">
            <w:pPr>
              <w:pStyle w:val="CM-TB-AA2-10-L"/>
            </w:pPr>
            <w:r>
              <w:t>450.0</w:t>
            </w:r>
          </w:p>
        </w:tc>
        <w:tc>
          <w:tcPr>
            <w:tcW w:w="1440" w:type="dxa"/>
          </w:tcPr>
          <w:p w14:paraId="02D32508" w14:textId="177A4D00" w:rsidR="00EB67BB" w:rsidRDefault="006024C0" w:rsidP="00C71748">
            <w:pPr>
              <w:pStyle w:val="CM-TB-AA2-10-L"/>
            </w:pPr>
            <w:r>
              <w:t>Close</w:t>
            </w:r>
          </w:p>
        </w:tc>
        <w:tc>
          <w:tcPr>
            <w:tcW w:w="3744" w:type="dxa"/>
          </w:tcPr>
          <w:p w14:paraId="79405FEC" w14:textId="3507CF85" w:rsidR="00EB67BB" w:rsidRDefault="006024C0" w:rsidP="00C71748">
            <w:pPr>
              <w:pStyle w:val="CM-TB-AA2-10-L"/>
            </w:pPr>
            <w:r>
              <w:t xml:space="preserve">Close the </w:t>
            </w:r>
            <w:r>
              <w:t>F-09-920 - Database Utilities Form</w:t>
            </w:r>
            <w:r>
              <w:t>.</w:t>
            </w:r>
          </w:p>
        </w:tc>
        <w:tc>
          <w:tcPr>
            <w:tcW w:w="4320" w:type="dxa"/>
          </w:tcPr>
          <w:p w14:paraId="35ACCD89" w14:textId="5AFD77CD" w:rsidR="00EB67BB" w:rsidRDefault="006024C0" w:rsidP="00C71748">
            <w:pPr>
              <w:pStyle w:val="CM-TB-AA2-10-L"/>
            </w:pPr>
            <w:r>
              <w:t xml:space="preserve">The </w:t>
            </w:r>
            <w:r>
              <w:t>A-00-000 - SAS Welcome for</w:t>
            </w:r>
            <w:r>
              <w:t>m</w:t>
            </w:r>
            <w:r>
              <w:t xml:space="preserve"> displays.</w:t>
            </w:r>
          </w:p>
        </w:tc>
      </w:tr>
      <w:tr w:rsidR="006024C0" w:rsidRPr="001975E0" w14:paraId="0156476C" w14:textId="77777777" w:rsidTr="004D1779">
        <w:tc>
          <w:tcPr>
            <w:tcW w:w="720" w:type="dxa"/>
          </w:tcPr>
          <w:p w14:paraId="0EF024FE" w14:textId="61AE0E43" w:rsidR="006024C0" w:rsidRDefault="006024C0" w:rsidP="00C71748">
            <w:pPr>
              <w:pStyle w:val="CM-TB-AA2-10-L"/>
            </w:pPr>
            <w:r>
              <w:t>500.0</w:t>
            </w:r>
          </w:p>
        </w:tc>
        <w:tc>
          <w:tcPr>
            <w:tcW w:w="1440" w:type="dxa"/>
          </w:tcPr>
          <w:p w14:paraId="2DC7D9A0" w14:textId="783C12ED" w:rsidR="006024C0" w:rsidRDefault="006024C0" w:rsidP="00C71748">
            <w:pPr>
              <w:pStyle w:val="CM-TB-AA2-10-L"/>
            </w:pPr>
            <w:r>
              <w:t>Review</w:t>
            </w:r>
          </w:p>
        </w:tc>
        <w:tc>
          <w:tcPr>
            <w:tcW w:w="3744" w:type="dxa"/>
          </w:tcPr>
          <w:p w14:paraId="66F48F30" w14:textId="64E08227" w:rsidR="006024C0" w:rsidRDefault="006024C0" w:rsidP="00C71748">
            <w:pPr>
              <w:pStyle w:val="CM-TB-AA2-10-L"/>
            </w:pPr>
            <w:r>
              <w:t>Current System Information.</w:t>
            </w:r>
          </w:p>
        </w:tc>
        <w:tc>
          <w:tcPr>
            <w:tcW w:w="4320" w:type="dxa"/>
          </w:tcPr>
          <w:p w14:paraId="5C8DCB04" w14:textId="77777777" w:rsidR="006024C0" w:rsidRDefault="006024C0" w:rsidP="00C71748">
            <w:pPr>
              <w:pStyle w:val="CM-TB-AA2-10-L"/>
            </w:pPr>
            <w:r>
              <w:t>The SAS Current DB should be as follows.</w:t>
            </w:r>
          </w:p>
          <w:p w14:paraId="4F2609E4" w14:textId="3723A284" w:rsidR="006024C0" w:rsidRDefault="006024C0" w:rsidP="00C71748">
            <w:pPr>
              <w:pStyle w:val="CM-TB-AA2-10-L"/>
            </w:pPr>
            <w:r>
              <w:t xml:space="preserve">i.e. </w:t>
            </w:r>
            <w:r w:rsidR="00864B71" w:rsidRPr="00864B71">
              <w:t>C:\Users\Public\SASInstall\Demo\DemoDB</w:t>
            </w:r>
            <w:r>
              <w:t>\</w:t>
            </w:r>
          </w:p>
        </w:tc>
      </w:tr>
      <w:tr w:rsidR="00864B71" w:rsidRPr="001975E0" w14:paraId="2F7ABC92" w14:textId="77777777" w:rsidTr="004D1779">
        <w:tc>
          <w:tcPr>
            <w:tcW w:w="720" w:type="dxa"/>
          </w:tcPr>
          <w:p w14:paraId="2FF45072" w14:textId="20520988" w:rsidR="00864B71" w:rsidRDefault="00864B71" w:rsidP="00C71748">
            <w:pPr>
              <w:pStyle w:val="CM-TB-AA2-10-L"/>
            </w:pPr>
            <w:r>
              <w:t>600.0</w:t>
            </w:r>
          </w:p>
        </w:tc>
        <w:tc>
          <w:tcPr>
            <w:tcW w:w="1440" w:type="dxa"/>
          </w:tcPr>
          <w:p w14:paraId="4ABEEC4C" w14:textId="6735A792" w:rsidR="00864B71" w:rsidRDefault="00864B71" w:rsidP="00C71748">
            <w:pPr>
              <w:pStyle w:val="CM-TB-AA2-10-L"/>
            </w:pPr>
            <w:r>
              <w:t>Click</w:t>
            </w:r>
          </w:p>
        </w:tc>
        <w:tc>
          <w:tcPr>
            <w:tcW w:w="3744" w:type="dxa"/>
          </w:tcPr>
          <w:p w14:paraId="197BF302" w14:textId="5593EDB0" w:rsidR="00864B71" w:rsidRDefault="00864B71" w:rsidP="00C71748">
            <w:pPr>
              <w:pStyle w:val="CM-TB-AA2-10-L"/>
            </w:pPr>
            <w:r>
              <w:t>M-00-000 - System Main Menu button.</w:t>
            </w:r>
          </w:p>
        </w:tc>
        <w:tc>
          <w:tcPr>
            <w:tcW w:w="4320" w:type="dxa"/>
          </w:tcPr>
          <w:p w14:paraId="43264D92" w14:textId="4F82D7CF" w:rsidR="00864B71" w:rsidRDefault="00864B71" w:rsidP="00C71748">
            <w:pPr>
              <w:pStyle w:val="CM-TB-AA2-10-L"/>
            </w:pPr>
            <w:r>
              <w:t xml:space="preserve">The </w:t>
            </w:r>
            <w:r>
              <w:t xml:space="preserve">M-00-000 - </w:t>
            </w:r>
            <w:r>
              <w:t xml:space="preserve">Scout Admin </w:t>
            </w:r>
            <w:r>
              <w:t xml:space="preserve">System </w:t>
            </w:r>
            <w:r>
              <w:t xml:space="preserve">- </w:t>
            </w:r>
            <w:r>
              <w:t>Main Menu</w:t>
            </w:r>
            <w:r>
              <w:t xml:space="preserve"> displays with Current DB as </w:t>
            </w:r>
            <w:r w:rsidRPr="00864B71">
              <w:t>C:\Users\Public\SASInstall\Demo\DemoDB</w:t>
            </w:r>
            <w:r>
              <w:t>\</w:t>
            </w:r>
          </w:p>
        </w:tc>
      </w:tr>
    </w:tbl>
    <w:p w14:paraId="3ACAB68F" w14:textId="77777777" w:rsidR="00692DF5" w:rsidRDefault="00692DF5" w:rsidP="00343110">
      <w:pPr>
        <w:pStyle w:val="BD-AA2-10-L"/>
      </w:pPr>
    </w:p>
    <w:p w14:paraId="29030772" w14:textId="77777777" w:rsidR="005813FB" w:rsidRDefault="005813FB" w:rsidP="005813FB">
      <w:pPr>
        <w:pStyle w:val="SH-AA1-14-L"/>
        <w:tabs>
          <w:tab w:val="left" w:pos="4228"/>
        </w:tabs>
        <w:sectPr w:rsidR="005813FB" w:rsidSect="00B137AF"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14:paraId="61F1E80A" w14:textId="77777777" w:rsidR="005813FB" w:rsidRDefault="005813FB" w:rsidP="005813FB">
      <w:pPr>
        <w:pStyle w:val="SH-AA1-14-L"/>
        <w:tabs>
          <w:tab w:val="left" w:pos="4228"/>
        </w:tabs>
      </w:pPr>
      <w:bookmarkStart w:id="26" w:name="_Toc158045066"/>
      <w:r>
        <w:lastRenderedPageBreak/>
        <w:t>900.0</w:t>
      </w:r>
      <w:r>
        <w:tab/>
        <w:t>Exhibits</w:t>
      </w:r>
      <w:bookmarkEnd w:id="26"/>
    </w:p>
    <w:p w14:paraId="185FB7CE" w14:textId="77777777" w:rsidR="005813FB" w:rsidRDefault="005813FB" w:rsidP="005813FB">
      <w:pPr>
        <w:pStyle w:val="BD-AA2-10-L"/>
      </w:pPr>
      <w:r>
        <w:t xml:space="preserve">This section contains exhibits of pertinent information. </w:t>
      </w:r>
    </w:p>
    <w:p w14:paraId="2B1B2118" w14:textId="77777777" w:rsidR="005813FB" w:rsidRDefault="005813FB" w:rsidP="005813FB">
      <w:pPr>
        <w:pStyle w:val="BD-AA2-10-L"/>
      </w:pPr>
    </w:p>
    <w:p w14:paraId="4AD16598" w14:textId="121F68D3" w:rsidR="005813FB" w:rsidRDefault="005813FB" w:rsidP="005813FB">
      <w:pPr>
        <w:pStyle w:val="SH-AA1-14-L"/>
      </w:pPr>
      <w:bookmarkStart w:id="27" w:name="_Toc447466077"/>
      <w:bookmarkStart w:id="28" w:name="_Toc464030840"/>
      <w:bookmarkStart w:id="29" w:name="_Toc464127553"/>
      <w:bookmarkStart w:id="30" w:name="_Toc158045067"/>
      <w:r>
        <w:t>910.0</w:t>
      </w:r>
      <w:r>
        <w:tab/>
      </w:r>
      <w:r w:rsidR="006515B5">
        <w:t>A-00-000 - SAS Welcome Form</w:t>
      </w:r>
      <w:r>
        <w:t xml:space="preserve"> - Exhibit</w:t>
      </w:r>
      <w:bookmarkEnd w:id="27"/>
      <w:bookmarkEnd w:id="28"/>
      <w:bookmarkEnd w:id="29"/>
      <w:bookmarkEnd w:id="30"/>
    </w:p>
    <w:p w14:paraId="5E3343D2" w14:textId="6D61F41B" w:rsidR="005813FB" w:rsidRDefault="006515B5" w:rsidP="005813FB">
      <w:pPr>
        <w:pStyle w:val="CM-BD-AA2-10-L"/>
      </w:pPr>
      <w:r>
        <w:rPr>
          <w:noProof/>
        </w:rPr>
        <w:drawing>
          <wp:inline distT="0" distB="0" distL="0" distR="0" wp14:anchorId="61DE982F" wp14:editId="347DD8B8">
            <wp:extent cx="4657725" cy="4676775"/>
            <wp:effectExtent l="19050" t="19050" r="28575" b="28575"/>
            <wp:docPr id="3475512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5512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676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1BD71C" w14:textId="77777777" w:rsidR="005813FB" w:rsidRDefault="005813FB" w:rsidP="00343110">
      <w:pPr>
        <w:pStyle w:val="BD-AA2-10-L"/>
      </w:pPr>
    </w:p>
    <w:p w14:paraId="7E6DB6C5" w14:textId="5209A438" w:rsidR="006515B5" w:rsidRDefault="006515B5">
      <w:pPr>
        <w:widowControl/>
        <w:rPr>
          <w:color w:val="000000"/>
        </w:rPr>
      </w:pPr>
      <w:r>
        <w:br w:type="page"/>
      </w:r>
    </w:p>
    <w:p w14:paraId="10BCB62E" w14:textId="0EC6B921" w:rsidR="006515B5" w:rsidRDefault="006515B5" w:rsidP="006515B5">
      <w:pPr>
        <w:pStyle w:val="SH-AA1-14-L"/>
      </w:pPr>
      <w:bookmarkStart w:id="31" w:name="_Toc158045068"/>
      <w:r>
        <w:lastRenderedPageBreak/>
        <w:t>9</w:t>
      </w:r>
      <w:r>
        <w:t>2</w:t>
      </w:r>
      <w:r>
        <w:t>0.0</w:t>
      </w:r>
      <w:r>
        <w:tab/>
      </w:r>
      <w:r>
        <w:t>F-09-920 - Database Maintenceance Utility Form - Exhibit</w:t>
      </w:r>
      <w:bookmarkEnd w:id="31"/>
    </w:p>
    <w:p w14:paraId="31BEA18E" w14:textId="3E894547" w:rsidR="006515B5" w:rsidRDefault="006515B5" w:rsidP="00343110">
      <w:pPr>
        <w:pStyle w:val="BD-AA2-10-L"/>
      </w:pPr>
      <w:r>
        <w:rPr>
          <w:noProof/>
        </w:rPr>
        <w:drawing>
          <wp:inline distT="0" distB="0" distL="0" distR="0" wp14:anchorId="3333960D" wp14:editId="68D25FAE">
            <wp:extent cx="5553075" cy="4086225"/>
            <wp:effectExtent l="19050" t="19050" r="28575" b="28575"/>
            <wp:docPr id="12147926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79268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408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7C870F" w14:textId="77777777" w:rsidR="006515B5" w:rsidRDefault="006515B5" w:rsidP="00343110">
      <w:pPr>
        <w:pStyle w:val="BD-AA2-10-L"/>
      </w:pPr>
    </w:p>
    <w:sectPr w:rsidR="006515B5" w:rsidSect="00B137AF">
      <w:pgSz w:w="12240" w:h="15840" w:code="1"/>
      <w:pgMar w:top="72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A8485" w14:textId="77777777" w:rsidR="00B137AF" w:rsidRDefault="00B137AF">
      <w:r>
        <w:separator/>
      </w:r>
    </w:p>
  </w:endnote>
  <w:endnote w:type="continuationSeparator" w:id="0">
    <w:p w14:paraId="20E8AE41" w14:textId="77777777" w:rsidR="00B137AF" w:rsidRDefault="00B1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7454A" w14:textId="5ED97134" w:rsidR="007E39F6" w:rsidRDefault="007E39F6" w:rsidP="001061F6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667BE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1054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1054A" w:rsidRPr="0071054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6BCA24C9" w14:textId="427B9FAE" w:rsidR="007E39F6" w:rsidRDefault="007E39F6" w:rsidP="001061F6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64B71" w:rsidRPr="00864B71">
      <w:rPr>
        <w:rStyle w:val="PageNumber"/>
        <w:noProof/>
      </w:rPr>
      <w:t>A00003-SAS - Quick</w:t>
    </w:r>
    <w:r w:rsidR="00864B71">
      <w:rPr>
        <w:rStyle w:val="PageNumber"/>
        <w:noProof/>
        <w:color w:val="auto"/>
      </w:rPr>
      <w:t xml:space="preserve"> Install To Demo Database Change Procedure.docx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0C06" w14:textId="77777777" w:rsidR="006B7515" w:rsidRDefault="006B7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4B75" w14:textId="09426105" w:rsidR="001061F6" w:rsidRDefault="001061F6" w:rsidP="001061F6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667BE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1054A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1054A" w:rsidRPr="0071054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4479919C" w14:textId="77777777" w:rsidR="001061F6" w:rsidRDefault="001061F6" w:rsidP="001061F6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B7515" w:rsidRPr="006B7515">
      <w:rPr>
        <w:rStyle w:val="PageNumber"/>
        <w:noProof/>
      </w:rPr>
      <w:t>A00001-Scout Admin System</w:t>
    </w:r>
    <w:r w:rsidR="006B7515">
      <w:rPr>
        <w:rStyle w:val="PageNumber"/>
        <w:noProof/>
        <w:color w:val="auto"/>
      </w:rPr>
      <w:t xml:space="preserve"> - Installation ReadMe Information.00.rtf</w:t>
    </w:r>
    <w:r>
      <w:rPr>
        <w:rStyle w:val="PageNumber"/>
        <w:color w:val="auto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C40E" w14:textId="77777777" w:rsidR="006B7515" w:rsidRDefault="006B7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77029" w14:textId="77777777" w:rsidR="00B137AF" w:rsidRDefault="00B137AF">
      <w:r>
        <w:separator/>
      </w:r>
    </w:p>
  </w:footnote>
  <w:footnote w:type="continuationSeparator" w:id="0">
    <w:p w14:paraId="4737F5D6" w14:textId="77777777" w:rsidR="00B137AF" w:rsidRDefault="00B13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E39F6" w14:paraId="75520715" w14:textId="77777777" w:rsidTr="009E11D5">
      <w:tc>
        <w:tcPr>
          <w:tcW w:w="720" w:type="dxa"/>
        </w:tcPr>
        <w:p w14:paraId="508A2C02" w14:textId="77777777" w:rsidR="007E39F6" w:rsidRPr="00E74F10" w:rsidRDefault="0045246A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31D8B7C6" wp14:editId="620EFB39">
                <wp:extent cx="434340" cy="457200"/>
                <wp:effectExtent l="0" t="0" r="0" b="0"/>
                <wp:docPr id="345827454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3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FC71933" w14:textId="79DD9548" w:rsidR="007E39F6" w:rsidRPr="00810DE9" w:rsidRDefault="007E39F6" w:rsidP="009E11D5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</w:t>
          </w:r>
          <w:r w:rsidR="006D3818">
            <w:t>3</w:t>
          </w:r>
        </w:p>
        <w:p w14:paraId="741E9683" w14:textId="77777777" w:rsidR="007E39F6" w:rsidRPr="00810DE9" w:rsidRDefault="007E39F6" w:rsidP="00CC3CBA">
          <w:pPr>
            <w:pStyle w:val="PH-AA1-10-S"/>
            <w:tabs>
              <w:tab w:val="clear" w:pos="9360"/>
              <w:tab w:val="left" w:pos="3732"/>
            </w:tabs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54810963" w14:textId="202F439C" w:rsidR="007E39F6" w:rsidRPr="00810DE9" w:rsidRDefault="007E39F6" w:rsidP="00C07EEA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SAS - </w:t>
          </w:r>
          <w:r w:rsidR="006D3818">
            <w:t>Quick Install To Demo Database Change Procedure</w:t>
          </w:r>
        </w:p>
      </w:tc>
    </w:tr>
  </w:tbl>
  <w:p w14:paraId="66E6B4F3" w14:textId="77777777" w:rsidR="007E39F6" w:rsidRDefault="007E39F6" w:rsidP="001061F6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17A56" w14:textId="77777777" w:rsidR="006B7515" w:rsidRDefault="006B7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37ED1" w14:paraId="5840DD3C" w14:textId="77777777" w:rsidTr="009E11D5">
      <w:tc>
        <w:tcPr>
          <w:tcW w:w="720" w:type="dxa"/>
        </w:tcPr>
        <w:p w14:paraId="29D88B77" w14:textId="77777777" w:rsidR="00D37ED1" w:rsidRPr="00E74F10" w:rsidRDefault="0045246A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73C8A0CE" wp14:editId="72CDFCA3">
                <wp:extent cx="419100" cy="441960"/>
                <wp:effectExtent l="0" t="0" r="0" b="0"/>
                <wp:docPr id="4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36B2C58" w14:textId="77777777" w:rsidR="00D37ED1" w:rsidRPr="00810DE9" w:rsidRDefault="00D37ED1" w:rsidP="009E11D5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</w:t>
          </w:r>
          <w:r w:rsidR="002370D7">
            <w:t>1</w:t>
          </w:r>
        </w:p>
        <w:p w14:paraId="71911D2F" w14:textId="77777777" w:rsidR="00D37ED1" w:rsidRPr="00810DE9" w:rsidRDefault="00D37ED1" w:rsidP="00CC3CBA">
          <w:pPr>
            <w:pStyle w:val="PH-AA1-10-S"/>
            <w:tabs>
              <w:tab w:val="clear" w:pos="9360"/>
              <w:tab w:val="left" w:pos="3732"/>
            </w:tabs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67197F98" w14:textId="77777777" w:rsidR="00D37ED1" w:rsidRPr="00810DE9" w:rsidRDefault="00D37ED1" w:rsidP="002370D7">
          <w:pPr>
            <w:pStyle w:val="PH-AA1-10-S"/>
          </w:pPr>
          <w:r w:rsidRPr="00810DE9">
            <w:t>Title:</w:t>
          </w:r>
          <w:r w:rsidRPr="00810DE9">
            <w:tab/>
          </w:r>
          <w:r>
            <w:t>S</w:t>
          </w:r>
          <w:r w:rsidR="00CC3CBA">
            <w:t xml:space="preserve">cout Administration </w:t>
          </w:r>
          <w:r w:rsidR="0089707F">
            <w:t>System</w:t>
          </w:r>
          <w:r>
            <w:t xml:space="preserve"> - </w:t>
          </w:r>
          <w:r w:rsidR="002370D7">
            <w:t>Installation ReadMe Information</w:t>
          </w:r>
        </w:p>
      </w:tc>
    </w:tr>
  </w:tbl>
  <w:p w14:paraId="4B7419AB" w14:textId="77777777" w:rsidR="001061F6" w:rsidRDefault="001061F6" w:rsidP="001061F6">
    <w:pPr>
      <w:pStyle w:val="CM-BD-AA2-10-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55EF" w14:textId="77777777" w:rsidR="006B7515" w:rsidRDefault="006B75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19B8"/>
    <w:rsid w:val="00007EDC"/>
    <w:rsid w:val="00016588"/>
    <w:rsid w:val="00027736"/>
    <w:rsid w:val="00060DEB"/>
    <w:rsid w:val="0006468E"/>
    <w:rsid w:val="000667BE"/>
    <w:rsid w:val="000776F8"/>
    <w:rsid w:val="00080FFF"/>
    <w:rsid w:val="000A3102"/>
    <w:rsid w:val="000C3EFF"/>
    <w:rsid w:val="000D311E"/>
    <w:rsid w:val="000E556C"/>
    <w:rsid w:val="001061F6"/>
    <w:rsid w:val="00107148"/>
    <w:rsid w:val="00116864"/>
    <w:rsid w:val="00150AB0"/>
    <w:rsid w:val="0016093E"/>
    <w:rsid w:val="00180DE1"/>
    <w:rsid w:val="001878F7"/>
    <w:rsid w:val="001B2612"/>
    <w:rsid w:val="001C27AC"/>
    <w:rsid w:val="001F1FDC"/>
    <w:rsid w:val="001F2DD9"/>
    <w:rsid w:val="002370D7"/>
    <w:rsid w:val="00242B46"/>
    <w:rsid w:val="00260B50"/>
    <w:rsid w:val="00264E8D"/>
    <w:rsid w:val="0026504D"/>
    <w:rsid w:val="00271B96"/>
    <w:rsid w:val="00287B7E"/>
    <w:rsid w:val="002D5671"/>
    <w:rsid w:val="002E03D7"/>
    <w:rsid w:val="002E7363"/>
    <w:rsid w:val="00323224"/>
    <w:rsid w:val="003426C5"/>
    <w:rsid w:val="00343110"/>
    <w:rsid w:val="0034782E"/>
    <w:rsid w:val="00361EFB"/>
    <w:rsid w:val="00363623"/>
    <w:rsid w:val="00367B7A"/>
    <w:rsid w:val="0037547E"/>
    <w:rsid w:val="00396B1C"/>
    <w:rsid w:val="003B1BCF"/>
    <w:rsid w:val="003B55F6"/>
    <w:rsid w:val="003B7903"/>
    <w:rsid w:val="003E607E"/>
    <w:rsid w:val="004026B8"/>
    <w:rsid w:val="004227AA"/>
    <w:rsid w:val="00444D8B"/>
    <w:rsid w:val="00447E0A"/>
    <w:rsid w:val="0045246A"/>
    <w:rsid w:val="004607F8"/>
    <w:rsid w:val="004629A7"/>
    <w:rsid w:val="004658E9"/>
    <w:rsid w:val="004835F2"/>
    <w:rsid w:val="00484B35"/>
    <w:rsid w:val="00487D3A"/>
    <w:rsid w:val="004A0092"/>
    <w:rsid w:val="004A018B"/>
    <w:rsid w:val="004D456F"/>
    <w:rsid w:val="004D7FBB"/>
    <w:rsid w:val="004E467B"/>
    <w:rsid w:val="00500335"/>
    <w:rsid w:val="005108A0"/>
    <w:rsid w:val="00513780"/>
    <w:rsid w:val="00516C14"/>
    <w:rsid w:val="005353FD"/>
    <w:rsid w:val="0054433B"/>
    <w:rsid w:val="00547D3A"/>
    <w:rsid w:val="0055216A"/>
    <w:rsid w:val="00572DCE"/>
    <w:rsid w:val="005813FB"/>
    <w:rsid w:val="00590AC6"/>
    <w:rsid w:val="005A0C66"/>
    <w:rsid w:val="005A4CBD"/>
    <w:rsid w:val="005D1A7A"/>
    <w:rsid w:val="005D5E72"/>
    <w:rsid w:val="005D6074"/>
    <w:rsid w:val="005F60DC"/>
    <w:rsid w:val="005F6E1C"/>
    <w:rsid w:val="006024C0"/>
    <w:rsid w:val="00617447"/>
    <w:rsid w:val="00621857"/>
    <w:rsid w:val="00635FBA"/>
    <w:rsid w:val="00646DD3"/>
    <w:rsid w:val="006515B5"/>
    <w:rsid w:val="0068487E"/>
    <w:rsid w:val="00692DF5"/>
    <w:rsid w:val="006A18F3"/>
    <w:rsid w:val="006B0CA8"/>
    <w:rsid w:val="006B7515"/>
    <w:rsid w:val="006C3002"/>
    <w:rsid w:val="006D3818"/>
    <w:rsid w:val="0071054A"/>
    <w:rsid w:val="007232B1"/>
    <w:rsid w:val="00727571"/>
    <w:rsid w:val="007311E2"/>
    <w:rsid w:val="0073415E"/>
    <w:rsid w:val="00745AD2"/>
    <w:rsid w:val="0074604C"/>
    <w:rsid w:val="0075220A"/>
    <w:rsid w:val="007556E1"/>
    <w:rsid w:val="00762A60"/>
    <w:rsid w:val="00765068"/>
    <w:rsid w:val="00775999"/>
    <w:rsid w:val="007C50A7"/>
    <w:rsid w:val="007D1FF7"/>
    <w:rsid w:val="007E0AA9"/>
    <w:rsid w:val="007E39F6"/>
    <w:rsid w:val="008106B3"/>
    <w:rsid w:val="00810DE9"/>
    <w:rsid w:val="00811092"/>
    <w:rsid w:val="008255BB"/>
    <w:rsid w:val="00843235"/>
    <w:rsid w:val="0085779B"/>
    <w:rsid w:val="00861CE3"/>
    <w:rsid w:val="00864B71"/>
    <w:rsid w:val="0089707F"/>
    <w:rsid w:val="008A50D1"/>
    <w:rsid w:val="008C456D"/>
    <w:rsid w:val="008D3C62"/>
    <w:rsid w:val="008D4CAF"/>
    <w:rsid w:val="008E6AF0"/>
    <w:rsid w:val="008F4AFB"/>
    <w:rsid w:val="00911C4C"/>
    <w:rsid w:val="00926268"/>
    <w:rsid w:val="00926A57"/>
    <w:rsid w:val="009313B2"/>
    <w:rsid w:val="00937984"/>
    <w:rsid w:val="009574BE"/>
    <w:rsid w:val="0096573B"/>
    <w:rsid w:val="00971CAF"/>
    <w:rsid w:val="00977794"/>
    <w:rsid w:val="009C6B31"/>
    <w:rsid w:val="009D269B"/>
    <w:rsid w:val="009D2CD9"/>
    <w:rsid w:val="009E11D5"/>
    <w:rsid w:val="009E375A"/>
    <w:rsid w:val="00A205C1"/>
    <w:rsid w:val="00A34001"/>
    <w:rsid w:val="00A53565"/>
    <w:rsid w:val="00A800C7"/>
    <w:rsid w:val="00A8748A"/>
    <w:rsid w:val="00A87763"/>
    <w:rsid w:val="00A93225"/>
    <w:rsid w:val="00AB1F36"/>
    <w:rsid w:val="00AB4BB1"/>
    <w:rsid w:val="00AD6428"/>
    <w:rsid w:val="00AE1CE7"/>
    <w:rsid w:val="00AF7401"/>
    <w:rsid w:val="00B122CE"/>
    <w:rsid w:val="00B137AF"/>
    <w:rsid w:val="00B37720"/>
    <w:rsid w:val="00B54368"/>
    <w:rsid w:val="00B662CE"/>
    <w:rsid w:val="00B81914"/>
    <w:rsid w:val="00B853E9"/>
    <w:rsid w:val="00BA0843"/>
    <w:rsid w:val="00BA4408"/>
    <w:rsid w:val="00BB1218"/>
    <w:rsid w:val="00C07EEA"/>
    <w:rsid w:val="00C27396"/>
    <w:rsid w:val="00C31941"/>
    <w:rsid w:val="00C35344"/>
    <w:rsid w:val="00C46D58"/>
    <w:rsid w:val="00C5136F"/>
    <w:rsid w:val="00C6360B"/>
    <w:rsid w:val="00C71748"/>
    <w:rsid w:val="00C75C05"/>
    <w:rsid w:val="00C76357"/>
    <w:rsid w:val="00CB4DA1"/>
    <w:rsid w:val="00CB5D42"/>
    <w:rsid w:val="00CC3CBA"/>
    <w:rsid w:val="00CE7BF7"/>
    <w:rsid w:val="00D15138"/>
    <w:rsid w:val="00D37ED1"/>
    <w:rsid w:val="00D816DD"/>
    <w:rsid w:val="00D81E81"/>
    <w:rsid w:val="00DB043C"/>
    <w:rsid w:val="00DC58A4"/>
    <w:rsid w:val="00DF0048"/>
    <w:rsid w:val="00E060DB"/>
    <w:rsid w:val="00E12D48"/>
    <w:rsid w:val="00E23799"/>
    <w:rsid w:val="00E25C0C"/>
    <w:rsid w:val="00E47071"/>
    <w:rsid w:val="00E51DB0"/>
    <w:rsid w:val="00E71663"/>
    <w:rsid w:val="00E74F10"/>
    <w:rsid w:val="00E970D5"/>
    <w:rsid w:val="00EA05DB"/>
    <w:rsid w:val="00EA3A88"/>
    <w:rsid w:val="00EB67BB"/>
    <w:rsid w:val="00EB7F93"/>
    <w:rsid w:val="00ED0E5C"/>
    <w:rsid w:val="00F07652"/>
    <w:rsid w:val="00F20A88"/>
    <w:rsid w:val="00F505A0"/>
    <w:rsid w:val="00F613A1"/>
    <w:rsid w:val="00F65215"/>
    <w:rsid w:val="00F80A29"/>
    <w:rsid w:val="00FB150F"/>
    <w:rsid w:val="00FC0C66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87D12C"/>
  <w14:defaultImageDpi w14:val="0"/>
  <w15:docId w15:val="{2F5BC012-B933-4DAA-9002-A8F80938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43C"/>
    <w:pPr>
      <w:widowControl w:val="0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pPr>
      <w:keepNext/>
      <w:spacing w:before="6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pPr>
      <w:keepNext/>
      <w:spacing w:before="6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DB043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85779B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85779B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basedOn w:val="DefaultParagraphFont"/>
    <w:uiPriority w:val="99"/>
    <w:rsid w:val="0085779B"/>
    <w:rPr>
      <w:rFonts w:cs="Times New Roman"/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DB043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DB043C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5779B"/>
    <w:pPr>
      <w:spacing w:before="60"/>
    </w:pPr>
    <w:rPr>
      <w:b/>
      <w:color w:val="000000"/>
    </w:rPr>
  </w:style>
  <w:style w:type="paragraph" w:customStyle="1" w:styleId="CM-BD-AA3-10-L">
    <w:name w:val="CM-BD-AA3-10-L"/>
    <w:basedOn w:val="Normal"/>
    <w:rsid w:val="0085779B"/>
    <w:pPr>
      <w:ind w:left="144" w:hanging="144"/>
    </w:pPr>
  </w:style>
  <w:style w:type="paragraph" w:customStyle="1" w:styleId="CM-TB-AA2-10-C">
    <w:name w:val="CM-TB-AA2-10-C"/>
    <w:basedOn w:val="Normal"/>
    <w:rsid w:val="0085779B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85779B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rFonts w:cs="Times New Roman"/>
      <w:b/>
      <w:bCs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DB043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basedOn w:val="DefaultParagraphFont"/>
    <w:uiPriority w:val="99"/>
    <w:rsid w:val="00AF7401"/>
    <w:rPr>
      <w:rFonts w:cs="Times New Roman"/>
      <w:sz w:val="20"/>
    </w:rPr>
  </w:style>
  <w:style w:type="paragraph" w:customStyle="1" w:styleId="CM-TB-AA1-10-L">
    <w:name w:val="CM-TB-AA1-10-L"/>
    <w:basedOn w:val="Normal"/>
    <w:next w:val="CM-TB-AA2-10-L"/>
    <w:rsid w:val="0085779B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85779B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uiPriority w:val="39"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85779B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85779B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uiPriority w:val="39"/>
    <w:semiHidden/>
    <w:pPr>
      <w:ind w:left="1000"/>
    </w:pPr>
  </w:style>
  <w:style w:type="paragraph" w:customStyle="1" w:styleId="CM-TB-AA1-10-C">
    <w:name w:val="CM-TB-AA1-10-C"/>
    <w:basedOn w:val="Normal"/>
    <w:rsid w:val="0085779B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uiPriority w:val="39"/>
    <w:semiHidden/>
    <w:pPr>
      <w:ind w:left="1200"/>
    </w:pPr>
  </w:style>
  <w:style w:type="paragraph" w:customStyle="1" w:styleId="CM-TB-AA2-10-L">
    <w:name w:val="CM-TB-AA2-10-L"/>
    <w:basedOn w:val="Normal"/>
    <w:rsid w:val="0085779B"/>
    <w:rPr>
      <w:color w:val="000000"/>
    </w:rPr>
  </w:style>
  <w:style w:type="paragraph" w:styleId="TOC8">
    <w:name w:val="toc 8"/>
    <w:basedOn w:val="Normal"/>
    <w:next w:val="Normal"/>
    <w:autoRedefine/>
    <w:uiPriority w:val="39"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85779B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85779B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link w:val="HeaderChar"/>
    <w:uiPriority w:val="99"/>
    <w:rsid w:val="00AF74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AF74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85779B"/>
    <w:pPr>
      <w:widowControl w:val="0"/>
    </w:pPr>
    <w:rPr>
      <w:rFonts w:ascii="Courier New" w:hAnsi="Courier New" w:cs="Times New Roman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85779B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85779B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uiPriority w:val="39"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85779B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customStyle="1" w:styleId="CM-BD-CN2-10-L">
    <w:name w:val="CM-BD-CN2-10-L"/>
    <w:rsid w:val="0085779B"/>
    <w:pPr>
      <w:widowControl w:val="0"/>
    </w:pPr>
    <w:rPr>
      <w:rFonts w:ascii="Courier New" w:hAnsi="Courier New" w:cs="Times New Roman"/>
      <w:lang w:eastAsia="en-US"/>
    </w:rPr>
  </w:style>
  <w:style w:type="paragraph" w:customStyle="1" w:styleId="CM-TB-AA1-10-R">
    <w:name w:val="CM-TB-AA1-10-R"/>
    <w:basedOn w:val="Normal"/>
    <w:next w:val="CM-TB-AA2-10-L"/>
    <w:rsid w:val="0085779B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 w:cs="Times New Roman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287B7E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D37E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37ED1"/>
    <w:rPr>
      <w:rFonts w:ascii="Tahoma" w:hAnsi="Tahoma" w:cs="Tahoma"/>
      <w:sz w:val="16"/>
      <w:szCs w:val="16"/>
      <w:lang w:val="x-none" w:eastAsia="en-US"/>
    </w:rPr>
  </w:style>
  <w:style w:type="paragraph" w:customStyle="1" w:styleId="PH-AA1-10-S">
    <w:name w:val="PH-AA1-10-S"/>
    <w:basedOn w:val="Normal"/>
    <w:qFormat/>
    <w:rsid w:val="00D37ED1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DB043C"/>
    <w:pPr>
      <w:spacing w:before="60"/>
    </w:pPr>
    <w:rPr>
      <w:b/>
      <w:color w:val="000000"/>
    </w:rPr>
  </w:style>
  <w:style w:type="paragraph" w:customStyle="1" w:styleId="BD-AA2-10-L">
    <w:name w:val="BD-AA2-10-L"/>
    <w:basedOn w:val="Normal"/>
    <w:qFormat/>
    <w:rsid w:val="00DB043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DB043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DB043C"/>
    <w:pPr>
      <w:ind w:left="144" w:hanging="144"/>
    </w:pPr>
  </w:style>
  <w:style w:type="paragraph" w:customStyle="1" w:styleId="BD-CN2-08-L">
    <w:name w:val="BD-CN2-08-L"/>
    <w:qFormat/>
    <w:rsid w:val="00DB043C"/>
    <w:pPr>
      <w:widowControl w:val="0"/>
    </w:pPr>
    <w:rPr>
      <w:rFonts w:ascii="Courier New" w:hAnsi="Courier New" w:cs="Times New Roman"/>
      <w:sz w:val="16"/>
    </w:rPr>
  </w:style>
  <w:style w:type="paragraph" w:customStyle="1" w:styleId="PF-AA1-10-P">
    <w:name w:val="PF-AA1-10-P"/>
    <w:basedOn w:val="Normal"/>
    <w:qFormat/>
    <w:rsid w:val="00DB043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DB043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DB043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DB043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DB043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DB043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DB043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DB043C"/>
    <w:rPr>
      <w:b/>
      <w:color w:val="000000"/>
    </w:rPr>
  </w:style>
  <w:style w:type="paragraph" w:customStyle="1" w:styleId="TB-AA2-10-L">
    <w:name w:val="TB-AA2-10-L"/>
    <w:basedOn w:val="Normal"/>
    <w:qFormat/>
    <w:rsid w:val="00DB043C"/>
    <w:rPr>
      <w:color w:val="000000"/>
    </w:rPr>
  </w:style>
  <w:style w:type="paragraph" w:customStyle="1" w:styleId="TB-AA2-10-C">
    <w:name w:val="TB-AA2-10-C"/>
    <w:basedOn w:val="Normal"/>
    <w:qFormat/>
    <w:rsid w:val="00DB043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DB043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DB043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DB043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DB043C"/>
    <w:pPr>
      <w:widowControl w:val="0"/>
    </w:pPr>
    <w:rPr>
      <w:rFonts w:ascii="Courier New" w:hAnsi="Courier New" w:cs="Times New Roman"/>
    </w:rPr>
  </w:style>
  <w:style w:type="paragraph" w:customStyle="1" w:styleId="TB-AA1-10-R">
    <w:name w:val="TB-AA1-10-R"/>
    <w:basedOn w:val="Normal"/>
    <w:next w:val="TB-AA2-10-L"/>
    <w:qFormat/>
    <w:rsid w:val="00DB043C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3.jpg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RBC Enterprises</cp:lastModifiedBy>
  <cp:revision>12</cp:revision>
  <cp:lastPrinted>2008-02-02T15:00:00Z</cp:lastPrinted>
  <dcterms:created xsi:type="dcterms:W3CDTF">2018-11-14T15:49:00Z</dcterms:created>
  <dcterms:modified xsi:type="dcterms:W3CDTF">2024-02-05T22:04:00Z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